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511B" w14:textId="7833B611" w:rsidR="0007202E" w:rsidRPr="004E38C4" w:rsidRDefault="0007202E" w:rsidP="00805FCE">
      <w:pPr>
        <w:jc w:val="center"/>
        <w:rPr>
          <w:rFonts w:ascii="Verdana Pro Black" w:hAnsi="Verdana Pro Black" w:cs="Arial"/>
          <w:sz w:val="24"/>
          <w:szCs w:val="24"/>
        </w:rPr>
      </w:pPr>
    </w:p>
    <w:p w14:paraId="109A6C70" w14:textId="0361EE41" w:rsidR="004817A5" w:rsidRPr="004E38C4" w:rsidRDefault="004817A5" w:rsidP="00C96883">
      <w:pPr>
        <w:jc w:val="center"/>
        <w:rPr>
          <w:rFonts w:ascii="Verdana Pro Black" w:hAnsi="Verdana Pro Black" w:cs="Arial"/>
          <w:sz w:val="24"/>
          <w:szCs w:val="24"/>
        </w:rPr>
      </w:pPr>
      <w:r w:rsidRPr="004E38C4">
        <w:rPr>
          <w:rFonts w:ascii="Verdana Pro Black" w:hAnsi="Verdana Pro Black" w:cs="Arial"/>
          <w:sz w:val="24"/>
          <w:szCs w:val="24"/>
        </w:rPr>
        <w:t xml:space="preserve">ASAMBLEA CIUDADANA </w:t>
      </w:r>
      <w:r w:rsidR="00C96883" w:rsidRPr="004E38C4">
        <w:rPr>
          <w:rFonts w:ascii="Verdana Pro Black" w:hAnsi="Verdana Pro Black" w:cs="Arial"/>
          <w:sz w:val="24"/>
          <w:szCs w:val="24"/>
        </w:rPr>
        <w:t>EUROPEA</w:t>
      </w:r>
      <w:r w:rsidR="00E8447A" w:rsidRPr="004E38C4">
        <w:rPr>
          <w:rFonts w:ascii="Verdana Pro Black" w:hAnsi="Verdana Pro Black" w:cs="Arial"/>
          <w:sz w:val="24"/>
          <w:szCs w:val="24"/>
        </w:rPr>
        <w:t xml:space="preserve"> </w:t>
      </w:r>
      <w:r w:rsidRPr="004E38C4">
        <w:rPr>
          <w:rFonts w:ascii="Verdana Pro Black" w:hAnsi="Verdana Pro Black" w:cs="Arial"/>
          <w:sz w:val="24"/>
          <w:szCs w:val="24"/>
        </w:rPr>
        <w:t>POR LA PAZ</w:t>
      </w:r>
      <w:r w:rsidR="0070477A" w:rsidRPr="004E38C4">
        <w:rPr>
          <w:rFonts w:ascii="Verdana Pro Black" w:hAnsi="Verdana Pro Black" w:cs="Arial"/>
          <w:sz w:val="24"/>
          <w:szCs w:val="24"/>
        </w:rPr>
        <w:t xml:space="preserve"> Iº y IIº</w:t>
      </w:r>
    </w:p>
    <w:p w14:paraId="6805A562" w14:textId="02524310" w:rsidR="008D5EA4" w:rsidRPr="004E38C4" w:rsidRDefault="008D5EA4" w:rsidP="00C96883">
      <w:pPr>
        <w:jc w:val="center"/>
        <w:rPr>
          <w:rFonts w:ascii="Verdana Pro Black" w:hAnsi="Verdana Pro Black" w:cs="Arial"/>
          <w:sz w:val="24"/>
          <w:szCs w:val="24"/>
          <w:lang w:val="en-GB"/>
        </w:rPr>
      </w:pPr>
      <w:r w:rsidRPr="004E38C4">
        <w:rPr>
          <w:rFonts w:ascii="Verdana Pro Black" w:hAnsi="Verdana Pro Black" w:cs="Arial"/>
          <w:sz w:val="24"/>
          <w:szCs w:val="24"/>
          <w:lang w:val="en-GB"/>
        </w:rPr>
        <w:t xml:space="preserve">VIRTUAL CITIZEN ASSEMBLY FOR PEACE - </w:t>
      </w:r>
      <w:r w:rsidR="00E167E4" w:rsidRPr="004E38C4">
        <w:rPr>
          <w:rFonts w:ascii="Verdana Pro Black" w:hAnsi="Verdana Pro Black" w:cs="Arial"/>
          <w:sz w:val="24"/>
          <w:szCs w:val="24"/>
          <w:lang w:val="en-GB"/>
        </w:rPr>
        <w:t>EUROPE</w:t>
      </w:r>
    </w:p>
    <w:p w14:paraId="424294AD" w14:textId="60CCB8A8" w:rsidR="0007202E" w:rsidRDefault="00E167E4" w:rsidP="00C96883">
      <w:pPr>
        <w:jc w:val="center"/>
        <w:rPr>
          <w:rFonts w:ascii="Elephant" w:hAnsi="Elephant" w:cs="Arial"/>
          <w:sz w:val="24"/>
          <w:szCs w:val="24"/>
          <w:lang w:val="en-GB"/>
        </w:rPr>
      </w:pPr>
      <w:r>
        <w:rPr>
          <w:rFonts w:ascii="Elephant" w:hAnsi="Elephant" w:cs="Arial"/>
          <w:sz w:val="24"/>
          <w:szCs w:val="24"/>
          <w:lang w:val="en-GB"/>
        </w:rPr>
        <w:t>26 al 29</w:t>
      </w:r>
      <w:r w:rsidR="004817A5" w:rsidRPr="00277C33">
        <w:rPr>
          <w:rFonts w:ascii="Elephant" w:hAnsi="Elephant" w:cs="Arial"/>
          <w:sz w:val="24"/>
          <w:szCs w:val="24"/>
          <w:lang w:val="en-GB"/>
        </w:rPr>
        <w:t xml:space="preserve"> de Mayo, Ma</w:t>
      </w:r>
      <w:r w:rsidR="008D5EA4" w:rsidRPr="00277C33">
        <w:rPr>
          <w:rFonts w:ascii="Elephant" w:hAnsi="Elephant" w:cs="Arial"/>
          <w:sz w:val="24"/>
          <w:szCs w:val="24"/>
          <w:lang w:val="en-GB"/>
        </w:rPr>
        <w:t xml:space="preserve">y </w:t>
      </w:r>
      <w:r>
        <w:rPr>
          <w:rFonts w:ascii="Elephant" w:hAnsi="Elephant" w:cs="Arial"/>
          <w:sz w:val="24"/>
          <w:szCs w:val="24"/>
          <w:lang w:val="en-GB"/>
        </w:rPr>
        <w:t>26</w:t>
      </w:r>
      <w:r w:rsidR="008D5EA4" w:rsidRPr="00277C33">
        <w:rPr>
          <w:rFonts w:ascii="Elephant" w:hAnsi="Elephant" w:cs="Arial"/>
          <w:sz w:val="24"/>
          <w:szCs w:val="24"/>
          <w:lang w:val="en-GB"/>
        </w:rPr>
        <w:t>th-</w:t>
      </w:r>
      <w:r>
        <w:rPr>
          <w:rFonts w:ascii="Elephant" w:hAnsi="Elephant" w:cs="Arial"/>
          <w:sz w:val="24"/>
          <w:szCs w:val="24"/>
          <w:lang w:val="en-GB"/>
        </w:rPr>
        <w:t>29</w:t>
      </w:r>
      <w:r w:rsidR="008D5EA4" w:rsidRPr="00277C33">
        <w:rPr>
          <w:rFonts w:ascii="Elephant" w:hAnsi="Elephant" w:cs="Arial"/>
          <w:sz w:val="24"/>
          <w:szCs w:val="24"/>
          <w:lang w:val="en-GB"/>
        </w:rPr>
        <w:t>th, 2022.</w:t>
      </w:r>
    </w:p>
    <w:p w14:paraId="47B6B69E" w14:textId="23D94BAB" w:rsidR="0070477A" w:rsidRPr="0070477A" w:rsidRDefault="0070477A" w:rsidP="0070477A">
      <w:pPr>
        <w:jc w:val="center"/>
        <w:rPr>
          <w:rFonts w:ascii="Elephant" w:hAnsi="Elephant" w:cs="Arial"/>
          <w:sz w:val="24"/>
          <w:szCs w:val="24"/>
          <w:lang w:val="es-ES"/>
        </w:rPr>
      </w:pPr>
      <w:bookmarkStart w:id="0" w:name="_Hlk103886196"/>
      <w:r w:rsidRPr="0070477A">
        <w:rPr>
          <w:rFonts w:ascii="Elephant" w:hAnsi="Elephant" w:cs="Arial"/>
          <w:sz w:val="24"/>
          <w:szCs w:val="24"/>
          <w:lang w:val="es-ES"/>
        </w:rPr>
        <w:t>10 y 11 de Junio, June 10th-</w:t>
      </w:r>
      <w:r>
        <w:rPr>
          <w:rFonts w:ascii="Elephant" w:hAnsi="Elephant" w:cs="Arial"/>
          <w:sz w:val="24"/>
          <w:szCs w:val="24"/>
          <w:lang w:val="es-ES"/>
        </w:rPr>
        <w:t>11</w:t>
      </w:r>
      <w:r w:rsidRPr="0070477A">
        <w:rPr>
          <w:rFonts w:ascii="Elephant" w:hAnsi="Elephant" w:cs="Arial"/>
          <w:sz w:val="24"/>
          <w:szCs w:val="24"/>
          <w:lang w:val="es-ES"/>
        </w:rPr>
        <w:t>th, 2022.</w:t>
      </w:r>
    </w:p>
    <w:p w14:paraId="4BEB765F" w14:textId="0E12ED3E" w:rsidR="00805FCE" w:rsidRPr="004E38C4" w:rsidRDefault="0007202E" w:rsidP="00C96883">
      <w:pPr>
        <w:jc w:val="center"/>
        <w:rPr>
          <w:rFonts w:ascii="Verdana Pro Black" w:hAnsi="Verdana Pro Black" w:cs="Aharoni"/>
          <w:b/>
          <w:bCs/>
          <w:sz w:val="24"/>
          <w:szCs w:val="24"/>
        </w:rPr>
      </w:pPr>
      <w:r w:rsidRPr="004E38C4">
        <w:rPr>
          <w:rFonts w:ascii="Verdana Pro Black" w:hAnsi="Verdana Pro Black" w:cs="Aharoni"/>
          <w:b/>
          <w:bCs/>
          <w:sz w:val="24"/>
          <w:szCs w:val="24"/>
        </w:rPr>
        <w:t>FORMULARIO DE INSCRIPCIÓN - REGISTRATION FORM</w:t>
      </w:r>
    </w:p>
    <w:p w14:paraId="11A114B1" w14:textId="5FF06D1E" w:rsidR="00A57A56" w:rsidRPr="006D5951" w:rsidRDefault="00A57A56" w:rsidP="00C96883">
      <w:pPr>
        <w:jc w:val="center"/>
        <w:rPr>
          <w:rFonts w:ascii="Aharoni" w:hAnsi="Aharoni" w:cs="Aharoni"/>
          <w:b/>
          <w:bCs/>
          <w:sz w:val="24"/>
          <w:szCs w:val="24"/>
          <w:lang w:val="es-ES"/>
        </w:rPr>
      </w:pPr>
      <w:r w:rsidRPr="006D5951">
        <w:rPr>
          <w:rFonts w:ascii="Aharoni" w:hAnsi="Aharoni" w:cs="Aharoni" w:hint="cs"/>
          <w:b/>
          <w:bCs/>
          <w:sz w:val="24"/>
          <w:szCs w:val="24"/>
          <w:lang w:val="es-ES"/>
        </w:rPr>
        <w:t>RETORNAR A</w:t>
      </w:r>
      <w:r w:rsidRPr="006D5951">
        <w:rPr>
          <w:rFonts w:ascii="Aharoni" w:hAnsi="Aharoni" w:cs="Aharoni"/>
          <w:b/>
          <w:bCs/>
          <w:sz w:val="24"/>
          <w:szCs w:val="24"/>
          <w:lang w:val="es-ES"/>
        </w:rPr>
        <w:t>:</w:t>
      </w:r>
      <w:r w:rsidRPr="006D5951">
        <w:rPr>
          <w:rFonts w:ascii="Aharoni" w:hAnsi="Aharoni" w:cs="Aharoni" w:hint="cs"/>
          <w:b/>
          <w:bCs/>
          <w:sz w:val="24"/>
          <w:szCs w:val="24"/>
          <w:lang w:val="es-ES"/>
        </w:rPr>
        <w:t xml:space="preserve"> </w:t>
      </w:r>
      <w:hyperlink r:id="rId7" w:history="1">
        <w:r w:rsidRPr="006D5951">
          <w:rPr>
            <w:rStyle w:val="Hipervnculo"/>
            <w:rFonts w:ascii="Aharoni" w:hAnsi="Aharoni" w:cs="Aharoni" w:hint="cs"/>
            <w:b/>
            <w:bCs/>
            <w:sz w:val="24"/>
            <w:szCs w:val="24"/>
            <w:lang w:val="es-ES"/>
          </w:rPr>
          <w:t>uxp2022@gmail.com</w:t>
        </w:r>
      </w:hyperlink>
      <w:r w:rsidRPr="006D5951">
        <w:rPr>
          <w:rFonts w:ascii="Aharoni" w:hAnsi="Aharoni" w:cs="Aharoni" w:hint="cs"/>
          <w:b/>
          <w:bCs/>
          <w:sz w:val="24"/>
          <w:szCs w:val="24"/>
          <w:lang w:val="es-ES"/>
        </w:rPr>
        <w:t>, RETURN TO</w:t>
      </w:r>
      <w:r w:rsidRPr="006D5951">
        <w:rPr>
          <w:rFonts w:ascii="Aharoni" w:hAnsi="Aharoni" w:cs="Aharoni"/>
          <w:b/>
          <w:bCs/>
          <w:sz w:val="24"/>
          <w:szCs w:val="24"/>
          <w:lang w:val="es-ES"/>
        </w:rPr>
        <w:t>:</w:t>
      </w:r>
      <w:r w:rsidRPr="006D5951">
        <w:rPr>
          <w:rFonts w:ascii="Aharoni" w:hAnsi="Aharoni" w:cs="Aharoni" w:hint="cs"/>
          <w:b/>
          <w:bCs/>
          <w:sz w:val="24"/>
          <w:szCs w:val="24"/>
          <w:lang w:val="es-ES"/>
        </w:rPr>
        <w:t xml:space="preserve"> </w:t>
      </w:r>
      <w:hyperlink r:id="rId8" w:history="1">
        <w:r w:rsidRPr="006D5951">
          <w:rPr>
            <w:rStyle w:val="Hipervnculo"/>
            <w:rFonts w:ascii="Aharoni" w:hAnsi="Aharoni" w:cs="Aharoni" w:hint="cs"/>
            <w:b/>
            <w:bCs/>
            <w:sz w:val="24"/>
            <w:szCs w:val="24"/>
            <w:lang w:val="es-ES"/>
          </w:rPr>
          <w:t>uxp2022@gmail.com</w:t>
        </w:r>
      </w:hyperlink>
    </w:p>
    <w:p w14:paraId="124688A9" w14:textId="37C4FF27" w:rsidR="0007202E" w:rsidRPr="00A57A56" w:rsidRDefault="008D5EA4" w:rsidP="00C96883">
      <w:pPr>
        <w:jc w:val="center"/>
        <w:rPr>
          <w:rFonts w:ascii="Aharoni" w:hAnsi="Aharoni" w:cs="Aharoni"/>
          <w:b/>
          <w:bCs/>
        </w:rPr>
      </w:pPr>
      <w:r w:rsidRPr="00A57A56">
        <w:rPr>
          <w:rFonts w:ascii="Aharoni" w:hAnsi="Aharoni" w:cs="Aharoni" w:hint="cs"/>
          <w:b/>
          <w:bCs/>
        </w:rPr>
        <w:t>1.-</w:t>
      </w:r>
      <w:r w:rsidR="004817A5" w:rsidRPr="00A57A56">
        <w:rPr>
          <w:rFonts w:ascii="Aharoni" w:hAnsi="Aharoni" w:cs="Aharoni" w:hint="cs"/>
          <w:b/>
          <w:bCs/>
        </w:rPr>
        <w:t xml:space="preserve"> </w:t>
      </w:r>
      <w:r w:rsidR="0007202E" w:rsidRPr="00A57A56">
        <w:rPr>
          <w:rFonts w:ascii="Aharoni" w:hAnsi="Aharoni" w:cs="Aharoni" w:hint="cs"/>
          <w:b/>
          <w:bCs/>
        </w:rPr>
        <w:t>Delegado-Delegate</w:t>
      </w:r>
      <w:r w:rsidR="0007202E" w:rsidRPr="00A57A56">
        <w:rPr>
          <w:rFonts w:ascii="Aharoni" w:hAnsi="Aharoni" w:cs="Aharoni" w:hint="cs"/>
          <w:b/>
          <w:bCs/>
          <w:lang w:val="es-ES"/>
        </w:rPr>
        <w:t xml:space="preserve">     </w:t>
      </w:r>
      <w:r w:rsidRPr="00A57A56">
        <w:rPr>
          <w:rFonts w:ascii="Aharoni" w:hAnsi="Aharoni" w:cs="Aharoni" w:hint="cs"/>
          <w:b/>
          <w:bCs/>
          <w:lang w:val="es-ES"/>
        </w:rPr>
        <w:t>2.-</w:t>
      </w:r>
      <w:r w:rsidR="0007202E" w:rsidRPr="00A57A56">
        <w:rPr>
          <w:rFonts w:ascii="Aharoni" w:hAnsi="Aharoni" w:cs="Aharoni" w:hint="cs"/>
          <w:b/>
          <w:bCs/>
          <w:lang w:val="es-ES"/>
        </w:rPr>
        <w:t xml:space="preserve"> </w:t>
      </w:r>
      <w:r w:rsidR="0007202E" w:rsidRPr="00A57A56">
        <w:rPr>
          <w:rFonts w:ascii="Aharoni" w:hAnsi="Aharoni" w:cs="Aharoni" w:hint="cs"/>
          <w:b/>
          <w:bCs/>
        </w:rPr>
        <w:t xml:space="preserve">Asistente-Attendant     </w:t>
      </w:r>
      <w:r w:rsidRPr="00A57A56">
        <w:rPr>
          <w:rFonts w:ascii="Aharoni" w:hAnsi="Aharoni" w:cs="Aharoni" w:hint="cs"/>
          <w:b/>
          <w:bCs/>
        </w:rPr>
        <w:t>3.-</w:t>
      </w:r>
      <w:r w:rsidR="0007202E" w:rsidRPr="00A57A56">
        <w:rPr>
          <w:rFonts w:ascii="Aharoni" w:hAnsi="Aharoni" w:cs="Aharoni" w:hint="cs"/>
          <w:b/>
          <w:bCs/>
        </w:rPr>
        <w:t xml:space="preserve"> Observador-Observer</w:t>
      </w:r>
    </w:p>
    <w:tbl>
      <w:tblPr>
        <w:tblStyle w:val="Tablaconcuadrcula"/>
        <w:tblW w:w="0" w:type="auto"/>
        <w:tblLayout w:type="fixed"/>
        <w:tblLook w:val="04A0" w:firstRow="1" w:lastRow="0" w:firstColumn="1" w:lastColumn="0" w:noHBand="0" w:noVBand="1"/>
      </w:tblPr>
      <w:tblGrid>
        <w:gridCol w:w="4390"/>
        <w:gridCol w:w="4438"/>
      </w:tblGrid>
      <w:tr w:rsidR="002013AE" w14:paraId="131321E3" w14:textId="77777777" w:rsidTr="002013AE">
        <w:tc>
          <w:tcPr>
            <w:tcW w:w="4390" w:type="dxa"/>
          </w:tcPr>
          <w:p w14:paraId="1800C30F" w14:textId="77777777" w:rsidR="007534FE" w:rsidRDefault="007534FE" w:rsidP="00524ACD">
            <w:pPr>
              <w:rPr>
                <w:rFonts w:ascii="Times New Roman" w:eastAsia="Times New Roman" w:hAnsi="Times New Roman" w:cs="Times New Roman"/>
                <w:sz w:val="24"/>
                <w:szCs w:val="24"/>
                <w:lang w:eastAsia="es-MX"/>
              </w:rPr>
            </w:pPr>
          </w:p>
          <w:p w14:paraId="12DE7FF1" w14:textId="23E9C585" w:rsidR="00805FCE" w:rsidRDefault="00805FCE" w:rsidP="00524ACD">
            <w:pPr>
              <w:rPr>
                <w:rFonts w:ascii="Arial" w:hAnsi="Arial" w:cs="Arial"/>
                <w:sz w:val="32"/>
                <w:szCs w:val="32"/>
              </w:rPr>
            </w:pPr>
            <w:r w:rsidRPr="00805FCE">
              <w:rPr>
                <w:rFonts w:ascii="Times New Roman" w:eastAsia="Times New Roman" w:hAnsi="Times New Roman" w:cs="Times New Roman"/>
                <w:sz w:val="24"/>
                <w:szCs w:val="24"/>
                <w:lang w:eastAsia="es-MX"/>
              </w:rPr>
              <w:t>Nombre</w:t>
            </w:r>
            <w:r w:rsidR="007B5F94">
              <w:rPr>
                <w:rFonts w:ascii="Times New Roman" w:eastAsia="Times New Roman" w:hAnsi="Times New Roman" w:cs="Times New Roman"/>
                <w:sz w:val="24"/>
                <w:szCs w:val="24"/>
                <w:lang w:eastAsia="es-MX"/>
              </w:rPr>
              <w:t>-</w:t>
            </w:r>
            <w:r w:rsidR="007B5F94" w:rsidRPr="00E167E4">
              <w:rPr>
                <w:rFonts w:ascii="Times New Roman" w:eastAsia="Times New Roman" w:hAnsi="Times New Roman" w:cs="Times New Roman"/>
                <w:b/>
                <w:bCs/>
                <w:sz w:val="24"/>
                <w:szCs w:val="24"/>
                <w:lang w:eastAsia="es-MX"/>
              </w:rPr>
              <w:t>Name</w:t>
            </w:r>
          </w:p>
        </w:tc>
        <w:tc>
          <w:tcPr>
            <w:tcW w:w="4438" w:type="dxa"/>
          </w:tcPr>
          <w:p w14:paraId="01D63F0B" w14:textId="77777777" w:rsidR="00805FCE" w:rsidRDefault="00805FCE" w:rsidP="00805FCE">
            <w:pPr>
              <w:jc w:val="center"/>
              <w:rPr>
                <w:rFonts w:ascii="Arial" w:hAnsi="Arial" w:cs="Arial"/>
                <w:sz w:val="32"/>
                <w:szCs w:val="32"/>
              </w:rPr>
            </w:pPr>
          </w:p>
          <w:p w14:paraId="7CDF06C1" w14:textId="4AE6584C" w:rsidR="00524ACD" w:rsidRDefault="00524ACD" w:rsidP="00805FCE">
            <w:pPr>
              <w:jc w:val="center"/>
              <w:rPr>
                <w:rFonts w:ascii="Arial" w:hAnsi="Arial" w:cs="Arial"/>
                <w:sz w:val="32"/>
                <w:szCs w:val="32"/>
              </w:rPr>
            </w:pPr>
          </w:p>
        </w:tc>
      </w:tr>
      <w:tr w:rsidR="002013AE" w14:paraId="6BFAABA9" w14:textId="77777777" w:rsidTr="00917C4D">
        <w:trPr>
          <w:trHeight w:val="568"/>
        </w:trPr>
        <w:tc>
          <w:tcPr>
            <w:tcW w:w="4390" w:type="dxa"/>
          </w:tcPr>
          <w:p w14:paraId="7047E01A" w14:textId="77777777" w:rsidR="007534FE" w:rsidRDefault="007534FE" w:rsidP="00524ACD">
            <w:pPr>
              <w:rPr>
                <w:rFonts w:ascii="Times New Roman" w:eastAsia="Times New Roman" w:hAnsi="Times New Roman" w:cs="Times New Roman"/>
                <w:sz w:val="24"/>
                <w:szCs w:val="24"/>
                <w:lang w:eastAsia="es-MX"/>
              </w:rPr>
            </w:pPr>
          </w:p>
          <w:p w14:paraId="6007BA09" w14:textId="09FECCED" w:rsidR="00805FCE" w:rsidRDefault="007B5F94" w:rsidP="00524ACD">
            <w:pPr>
              <w:rPr>
                <w:rFonts w:ascii="Arial" w:hAnsi="Arial" w:cs="Arial"/>
                <w:sz w:val="32"/>
                <w:szCs w:val="32"/>
              </w:rPr>
            </w:pPr>
            <w:r>
              <w:rPr>
                <w:rFonts w:ascii="Times New Roman" w:eastAsia="Times New Roman" w:hAnsi="Times New Roman" w:cs="Times New Roman"/>
                <w:sz w:val="24"/>
                <w:szCs w:val="24"/>
                <w:lang w:eastAsia="es-MX"/>
              </w:rPr>
              <w:t>Apellidos-</w:t>
            </w:r>
            <w:r w:rsidRPr="00E167E4">
              <w:rPr>
                <w:rFonts w:ascii="Times New Roman" w:eastAsia="Times New Roman" w:hAnsi="Times New Roman" w:cs="Times New Roman"/>
                <w:b/>
                <w:bCs/>
                <w:sz w:val="24"/>
                <w:szCs w:val="24"/>
                <w:lang w:eastAsia="es-MX"/>
              </w:rPr>
              <w:t>Surnames</w:t>
            </w:r>
          </w:p>
        </w:tc>
        <w:tc>
          <w:tcPr>
            <w:tcW w:w="4438" w:type="dxa"/>
          </w:tcPr>
          <w:p w14:paraId="2F7C5D2D" w14:textId="77777777" w:rsidR="00805FCE" w:rsidRDefault="00805FCE" w:rsidP="00805FCE">
            <w:pPr>
              <w:jc w:val="center"/>
              <w:rPr>
                <w:rFonts w:ascii="Arial" w:hAnsi="Arial" w:cs="Arial"/>
                <w:sz w:val="32"/>
                <w:szCs w:val="32"/>
              </w:rPr>
            </w:pPr>
          </w:p>
          <w:p w14:paraId="2378CA6E" w14:textId="133D3DE6" w:rsidR="00524ACD" w:rsidRDefault="00524ACD" w:rsidP="00805FCE">
            <w:pPr>
              <w:jc w:val="center"/>
              <w:rPr>
                <w:rFonts w:ascii="Arial" w:hAnsi="Arial" w:cs="Arial"/>
                <w:sz w:val="32"/>
                <w:szCs w:val="32"/>
              </w:rPr>
            </w:pPr>
          </w:p>
        </w:tc>
      </w:tr>
      <w:tr w:rsidR="002013AE" w:rsidRPr="0070477A" w14:paraId="555739C1" w14:textId="77777777" w:rsidTr="002013AE">
        <w:tc>
          <w:tcPr>
            <w:tcW w:w="4390" w:type="dxa"/>
          </w:tcPr>
          <w:p w14:paraId="61BB65FA" w14:textId="118D6F31" w:rsidR="007B5F94" w:rsidRPr="007B5F94" w:rsidRDefault="007B5F94" w:rsidP="00524ACD">
            <w:pPr>
              <w:rPr>
                <w:rFonts w:ascii="Times New Roman" w:eastAsia="Times New Roman" w:hAnsi="Times New Roman" w:cs="Times New Roman"/>
                <w:sz w:val="24"/>
                <w:szCs w:val="24"/>
                <w:lang w:val="en-GB" w:eastAsia="es-MX"/>
              </w:rPr>
            </w:pPr>
            <w:r w:rsidRPr="007B5F94">
              <w:rPr>
                <w:rFonts w:ascii="Times New Roman" w:eastAsia="Times New Roman" w:hAnsi="Times New Roman" w:cs="Times New Roman"/>
                <w:sz w:val="24"/>
                <w:szCs w:val="24"/>
                <w:lang w:val="en-GB" w:eastAsia="es-MX"/>
              </w:rPr>
              <w:t>Nº de teléfono What</w:t>
            </w:r>
            <w:r>
              <w:rPr>
                <w:rFonts w:ascii="Times New Roman" w:eastAsia="Times New Roman" w:hAnsi="Times New Roman" w:cs="Times New Roman"/>
                <w:sz w:val="24"/>
                <w:szCs w:val="24"/>
                <w:lang w:val="en-GB" w:eastAsia="es-MX"/>
              </w:rPr>
              <w:t>sapp</w:t>
            </w:r>
          </w:p>
          <w:p w14:paraId="0A985A19" w14:textId="6DF00594" w:rsidR="00805FCE" w:rsidRPr="00E167E4" w:rsidRDefault="007B5F94" w:rsidP="00524ACD">
            <w:pPr>
              <w:rPr>
                <w:rFonts w:ascii="Arial" w:hAnsi="Arial" w:cs="Arial"/>
                <w:b/>
                <w:bCs/>
                <w:sz w:val="32"/>
                <w:szCs w:val="32"/>
                <w:lang w:val="en-GB"/>
              </w:rPr>
            </w:pPr>
            <w:r w:rsidRPr="00E167E4">
              <w:rPr>
                <w:rFonts w:ascii="Times New Roman" w:eastAsia="Times New Roman" w:hAnsi="Times New Roman" w:cs="Times New Roman"/>
                <w:b/>
                <w:bCs/>
                <w:sz w:val="24"/>
                <w:szCs w:val="24"/>
                <w:lang w:val="en-GB" w:eastAsia="es-MX"/>
              </w:rPr>
              <w:t>Phone Number Whatsapp</w:t>
            </w:r>
          </w:p>
        </w:tc>
        <w:tc>
          <w:tcPr>
            <w:tcW w:w="4438" w:type="dxa"/>
          </w:tcPr>
          <w:p w14:paraId="53755E1D" w14:textId="77777777" w:rsidR="00805FCE" w:rsidRPr="007B5F94" w:rsidRDefault="00805FCE" w:rsidP="00805FCE">
            <w:pPr>
              <w:jc w:val="center"/>
              <w:rPr>
                <w:rFonts w:ascii="Arial" w:hAnsi="Arial" w:cs="Arial"/>
                <w:sz w:val="32"/>
                <w:szCs w:val="32"/>
                <w:lang w:val="en-GB"/>
              </w:rPr>
            </w:pPr>
          </w:p>
          <w:p w14:paraId="11C5338C" w14:textId="510F4FCD" w:rsidR="00524ACD" w:rsidRPr="007B5F94" w:rsidRDefault="00524ACD" w:rsidP="00805FCE">
            <w:pPr>
              <w:jc w:val="center"/>
              <w:rPr>
                <w:rFonts w:ascii="Arial" w:hAnsi="Arial" w:cs="Arial"/>
                <w:sz w:val="32"/>
                <w:szCs w:val="32"/>
                <w:lang w:val="en-GB"/>
              </w:rPr>
            </w:pPr>
          </w:p>
        </w:tc>
      </w:tr>
      <w:tr w:rsidR="002013AE" w14:paraId="6304F23E" w14:textId="77777777" w:rsidTr="002013AE">
        <w:tc>
          <w:tcPr>
            <w:tcW w:w="4390" w:type="dxa"/>
          </w:tcPr>
          <w:p w14:paraId="12A7FFCD" w14:textId="77777777" w:rsidR="007B5F94" w:rsidRDefault="007B5F94" w:rsidP="00524ACD">
            <w:pPr>
              <w:rPr>
                <w:rFonts w:ascii="Times New Roman" w:eastAsia="Times New Roman" w:hAnsi="Times New Roman" w:cs="Times New Roman"/>
                <w:sz w:val="24"/>
                <w:szCs w:val="24"/>
                <w:lang w:eastAsia="es-MX"/>
              </w:rPr>
            </w:pPr>
            <w:r w:rsidRPr="00805FCE">
              <w:rPr>
                <w:rFonts w:ascii="Times New Roman" w:eastAsia="Times New Roman" w:hAnsi="Times New Roman" w:cs="Times New Roman"/>
                <w:sz w:val="24"/>
                <w:szCs w:val="24"/>
                <w:lang w:eastAsia="es-MX"/>
              </w:rPr>
              <w:t>Correo electrónico</w:t>
            </w:r>
          </w:p>
          <w:p w14:paraId="0E4F8E4A" w14:textId="120DD9D4" w:rsidR="00805FCE" w:rsidRPr="00E167E4" w:rsidRDefault="007B5F94" w:rsidP="00524ACD">
            <w:pPr>
              <w:rPr>
                <w:rFonts w:ascii="Arial" w:hAnsi="Arial" w:cs="Arial"/>
                <w:b/>
                <w:bCs/>
                <w:sz w:val="32"/>
                <w:szCs w:val="32"/>
              </w:rPr>
            </w:pPr>
            <w:r w:rsidRPr="00E167E4">
              <w:rPr>
                <w:rFonts w:ascii="Times New Roman" w:eastAsia="Times New Roman" w:hAnsi="Times New Roman" w:cs="Times New Roman"/>
                <w:b/>
                <w:bCs/>
                <w:sz w:val="24"/>
                <w:szCs w:val="24"/>
                <w:lang w:eastAsia="es-MX"/>
              </w:rPr>
              <w:t>Email address</w:t>
            </w:r>
          </w:p>
        </w:tc>
        <w:tc>
          <w:tcPr>
            <w:tcW w:w="4438" w:type="dxa"/>
          </w:tcPr>
          <w:p w14:paraId="4CCEF27F" w14:textId="77777777" w:rsidR="00805FCE" w:rsidRDefault="00805FCE" w:rsidP="00805FCE">
            <w:pPr>
              <w:jc w:val="center"/>
              <w:rPr>
                <w:rFonts w:ascii="Arial" w:hAnsi="Arial" w:cs="Arial"/>
                <w:sz w:val="32"/>
                <w:szCs w:val="32"/>
              </w:rPr>
            </w:pPr>
          </w:p>
          <w:p w14:paraId="1D1252F3" w14:textId="58A854ED" w:rsidR="00524ACD" w:rsidRDefault="00524ACD" w:rsidP="00805FCE">
            <w:pPr>
              <w:jc w:val="center"/>
              <w:rPr>
                <w:rFonts w:ascii="Arial" w:hAnsi="Arial" w:cs="Arial"/>
                <w:sz w:val="32"/>
                <w:szCs w:val="32"/>
              </w:rPr>
            </w:pPr>
          </w:p>
        </w:tc>
      </w:tr>
      <w:tr w:rsidR="002013AE" w:rsidRPr="0070477A" w14:paraId="782366C1" w14:textId="77777777" w:rsidTr="00917C4D">
        <w:trPr>
          <w:trHeight w:val="600"/>
        </w:trPr>
        <w:tc>
          <w:tcPr>
            <w:tcW w:w="4390" w:type="dxa"/>
          </w:tcPr>
          <w:p w14:paraId="7249E5C6" w14:textId="3C44F306" w:rsidR="007534FE" w:rsidRPr="00277C33" w:rsidRDefault="007534FE" w:rsidP="007534FE">
            <w:pPr>
              <w:rPr>
                <w:rFonts w:ascii="Times New Roman" w:eastAsia="Times New Roman" w:hAnsi="Times New Roman" w:cs="Times New Roman"/>
                <w:lang w:val="es-ES" w:eastAsia="es-MX"/>
              </w:rPr>
            </w:pPr>
            <w:r w:rsidRPr="00917C4D">
              <w:rPr>
                <w:rFonts w:ascii="Times New Roman" w:eastAsia="Times New Roman" w:hAnsi="Times New Roman" w:cs="Times New Roman"/>
                <w:lang w:eastAsia="es-MX"/>
              </w:rPr>
              <w:t>Lugar</w:t>
            </w:r>
            <w:r w:rsidR="00E167E4">
              <w:rPr>
                <w:rFonts w:ascii="Times New Roman" w:eastAsia="Times New Roman" w:hAnsi="Times New Roman" w:cs="Times New Roman"/>
                <w:lang w:eastAsia="es-MX"/>
              </w:rPr>
              <w:t xml:space="preserve"> </w:t>
            </w:r>
            <w:r w:rsidRPr="00277C33">
              <w:rPr>
                <w:rFonts w:ascii="Times New Roman" w:eastAsia="Times New Roman" w:hAnsi="Times New Roman" w:cs="Times New Roman"/>
                <w:lang w:val="es-ES" w:eastAsia="es-MX"/>
              </w:rPr>
              <w:t>de Residencia (Población – Pais)</w:t>
            </w:r>
          </w:p>
          <w:p w14:paraId="4FCE16AE" w14:textId="33B26045" w:rsidR="00805FCE" w:rsidRPr="00E167E4" w:rsidRDefault="007534FE" w:rsidP="007534FE">
            <w:pPr>
              <w:rPr>
                <w:rFonts w:ascii="Arial" w:hAnsi="Arial" w:cs="Arial"/>
                <w:b/>
                <w:bCs/>
                <w:lang w:val="en-GB"/>
              </w:rPr>
            </w:pPr>
            <w:r w:rsidRPr="00E167E4">
              <w:rPr>
                <w:rFonts w:ascii="Times New Roman" w:eastAsia="Times New Roman" w:hAnsi="Times New Roman" w:cs="Times New Roman"/>
                <w:b/>
                <w:bCs/>
                <w:lang w:val="en-GB" w:eastAsia="es-MX"/>
              </w:rPr>
              <w:t xml:space="preserve">City </w:t>
            </w:r>
            <w:r w:rsidR="00E167E4" w:rsidRPr="00E167E4">
              <w:rPr>
                <w:rFonts w:ascii="Times New Roman" w:eastAsia="Times New Roman" w:hAnsi="Times New Roman" w:cs="Times New Roman"/>
                <w:b/>
                <w:bCs/>
                <w:lang w:val="en-GB" w:eastAsia="es-MX"/>
              </w:rPr>
              <w:t xml:space="preserve">and Country </w:t>
            </w:r>
            <w:r w:rsidRPr="00E167E4">
              <w:rPr>
                <w:rFonts w:ascii="Times New Roman" w:eastAsia="Times New Roman" w:hAnsi="Times New Roman" w:cs="Times New Roman"/>
                <w:b/>
                <w:bCs/>
                <w:lang w:val="en-GB" w:eastAsia="es-MX"/>
              </w:rPr>
              <w:t>of Residence</w:t>
            </w:r>
          </w:p>
        </w:tc>
        <w:tc>
          <w:tcPr>
            <w:tcW w:w="4438" w:type="dxa"/>
          </w:tcPr>
          <w:p w14:paraId="55EB8C26" w14:textId="77777777" w:rsidR="00805FCE" w:rsidRPr="00E167E4" w:rsidRDefault="00805FCE" w:rsidP="00805FCE">
            <w:pPr>
              <w:jc w:val="center"/>
              <w:rPr>
                <w:rFonts w:ascii="Arial" w:hAnsi="Arial" w:cs="Arial"/>
                <w:sz w:val="20"/>
                <w:szCs w:val="20"/>
                <w:lang w:val="en-GB"/>
              </w:rPr>
            </w:pPr>
          </w:p>
          <w:p w14:paraId="3048E91A" w14:textId="3A39C947" w:rsidR="00524ACD" w:rsidRPr="00E167E4" w:rsidRDefault="00524ACD" w:rsidP="00805FCE">
            <w:pPr>
              <w:jc w:val="center"/>
              <w:rPr>
                <w:rFonts w:ascii="Arial" w:hAnsi="Arial" w:cs="Arial"/>
                <w:sz w:val="20"/>
                <w:szCs w:val="20"/>
                <w:lang w:val="en-GB"/>
              </w:rPr>
            </w:pPr>
          </w:p>
        </w:tc>
      </w:tr>
      <w:tr w:rsidR="002013AE" w:rsidRPr="006B60F1" w14:paraId="563B6F97" w14:textId="77777777" w:rsidTr="00917C4D">
        <w:trPr>
          <w:trHeight w:val="569"/>
        </w:trPr>
        <w:tc>
          <w:tcPr>
            <w:tcW w:w="4390" w:type="dxa"/>
          </w:tcPr>
          <w:p w14:paraId="45E201C2" w14:textId="77777777" w:rsidR="007534FE" w:rsidRPr="00917C4D" w:rsidRDefault="007534FE" w:rsidP="007534FE">
            <w:pPr>
              <w:rPr>
                <w:rFonts w:ascii="Times New Roman" w:eastAsia="Times New Roman" w:hAnsi="Times New Roman" w:cs="Times New Roman"/>
                <w:lang w:eastAsia="es-MX"/>
              </w:rPr>
            </w:pPr>
            <w:r w:rsidRPr="00917C4D">
              <w:rPr>
                <w:rFonts w:ascii="Times New Roman" w:eastAsia="Times New Roman" w:hAnsi="Times New Roman" w:cs="Times New Roman"/>
                <w:lang w:eastAsia="es-MX"/>
              </w:rPr>
              <w:t>Profesión,Trabajo, Ocupación</w:t>
            </w:r>
          </w:p>
          <w:p w14:paraId="0129F1EE" w14:textId="0A6A3AC8" w:rsidR="007534FE" w:rsidRPr="00E167E4" w:rsidRDefault="007534FE" w:rsidP="007534FE">
            <w:pPr>
              <w:rPr>
                <w:rFonts w:ascii="Times New Roman" w:eastAsia="Times New Roman" w:hAnsi="Times New Roman" w:cs="Times New Roman"/>
                <w:b/>
                <w:bCs/>
                <w:sz w:val="20"/>
                <w:szCs w:val="20"/>
                <w:lang w:eastAsia="es-MX"/>
              </w:rPr>
            </w:pPr>
            <w:r w:rsidRPr="00E167E4">
              <w:rPr>
                <w:rFonts w:ascii="Times New Roman" w:eastAsia="Times New Roman" w:hAnsi="Times New Roman" w:cs="Times New Roman"/>
                <w:b/>
                <w:bCs/>
                <w:lang w:eastAsia="es-MX"/>
              </w:rPr>
              <w:t>Profession/Job</w:t>
            </w:r>
            <w:r w:rsidRPr="00E167E4">
              <w:rPr>
                <w:rFonts w:ascii="Times New Roman" w:eastAsia="Times New Roman" w:hAnsi="Times New Roman" w:cs="Times New Roman"/>
                <w:b/>
                <w:bCs/>
                <w:sz w:val="20"/>
                <w:szCs w:val="20"/>
                <w:lang w:eastAsia="es-MX"/>
              </w:rPr>
              <w:t xml:space="preserve"> </w:t>
            </w:r>
          </w:p>
        </w:tc>
        <w:tc>
          <w:tcPr>
            <w:tcW w:w="4438" w:type="dxa"/>
          </w:tcPr>
          <w:p w14:paraId="00FC4030" w14:textId="77777777" w:rsidR="007534FE" w:rsidRPr="006B60F1" w:rsidRDefault="007534FE" w:rsidP="007534FE">
            <w:pPr>
              <w:jc w:val="center"/>
              <w:rPr>
                <w:rFonts w:ascii="Arial" w:hAnsi="Arial" w:cs="Arial"/>
                <w:sz w:val="20"/>
                <w:szCs w:val="20"/>
              </w:rPr>
            </w:pPr>
          </w:p>
          <w:p w14:paraId="4132D5A8" w14:textId="486C6219" w:rsidR="007534FE" w:rsidRPr="006B60F1" w:rsidRDefault="007534FE" w:rsidP="007534FE">
            <w:pPr>
              <w:jc w:val="center"/>
              <w:rPr>
                <w:rFonts w:ascii="Arial" w:hAnsi="Arial" w:cs="Arial"/>
                <w:sz w:val="20"/>
                <w:szCs w:val="20"/>
              </w:rPr>
            </w:pPr>
          </w:p>
        </w:tc>
      </w:tr>
      <w:tr w:rsidR="002013AE" w:rsidRPr="0070477A" w14:paraId="3B13091D" w14:textId="77777777" w:rsidTr="00917C4D">
        <w:trPr>
          <w:trHeight w:val="1396"/>
        </w:trPr>
        <w:tc>
          <w:tcPr>
            <w:tcW w:w="4390" w:type="dxa"/>
          </w:tcPr>
          <w:p w14:paraId="229C9B1C" w14:textId="4273F71D" w:rsidR="00E167E4" w:rsidRPr="00904CAC" w:rsidRDefault="00E167E4" w:rsidP="007534FE">
            <w:pPr>
              <w:rPr>
                <w:rFonts w:ascii="Arial" w:hAnsi="Arial" w:cs="Arial"/>
                <w:lang w:val="es-ES"/>
              </w:rPr>
            </w:pPr>
            <w:r w:rsidRPr="00904CAC">
              <w:rPr>
                <w:rFonts w:ascii="Arial" w:hAnsi="Arial" w:cs="Arial"/>
                <w:lang w:val="es-ES"/>
              </w:rPr>
              <w:t>Es miembro de alguna entidad de Sociedad Civil?. Que temas: salud, clima, pobreza, etc?</w:t>
            </w:r>
          </w:p>
          <w:p w14:paraId="66D32620" w14:textId="0A81F1A1" w:rsidR="00E167E4" w:rsidRPr="00904CAC" w:rsidRDefault="00E167E4" w:rsidP="007534FE">
            <w:pPr>
              <w:rPr>
                <w:rFonts w:ascii="Arial" w:hAnsi="Arial" w:cs="Arial"/>
                <w:b/>
                <w:bCs/>
                <w:lang w:val="en-GB"/>
              </w:rPr>
            </w:pPr>
            <w:r w:rsidRPr="00904CAC">
              <w:rPr>
                <w:rFonts w:ascii="Arial" w:hAnsi="Arial" w:cs="Arial"/>
                <w:b/>
                <w:bCs/>
                <w:lang w:val="en-GB"/>
              </w:rPr>
              <w:t>Are you member of Civil Society Organization?</w:t>
            </w:r>
          </w:p>
          <w:p w14:paraId="4134C5D4" w14:textId="65928E8F" w:rsidR="001249A4" w:rsidRPr="00E167E4" w:rsidRDefault="00E167E4" w:rsidP="007534FE">
            <w:pPr>
              <w:rPr>
                <w:rFonts w:ascii="Arial" w:hAnsi="Arial" w:cs="Arial"/>
                <w:b/>
                <w:bCs/>
                <w:sz w:val="20"/>
                <w:szCs w:val="20"/>
                <w:lang w:val="en-GB"/>
              </w:rPr>
            </w:pPr>
            <w:r w:rsidRPr="00904CAC">
              <w:rPr>
                <w:rFonts w:ascii="Arial" w:hAnsi="Arial" w:cs="Arial"/>
                <w:b/>
                <w:bCs/>
                <w:lang w:val="en-GB"/>
              </w:rPr>
              <w:t>Subject: Health, Climate, Poverty, etc.?</w:t>
            </w:r>
          </w:p>
        </w:tc>
        <w:tc>
          <w:tcPr>
            <w:tcW w:w="4438" w:type="dxa"/>
          </w:tcPr>
          <w:p w14:paraId="2633FAD2" w14:textId="77777777" w:rsidR="007534FE" w:rsidRPr="00E167E4" w:rsidRDefault="007534FE" w:rsidP="007534FE">
            <w:pPr>
              <w:jc w:val="center"/>
              <w:rPr>
                <w:rFonts w:ascii="Arial" w:hAnsi="Arial" w:cs="Arial"/>
                <w:sz w:val="20"/>
                <w:szCs w:val="20"/>
                <w:lang w:val="en-GB"/>
              </w:rPr>
            </w:pPr>
          </w:p>
          <w:p w14:paraId="209624EB" w14:textId="68372283" w:rsidR="007534FE" w:rsidRPr="00E167E4" w:rsidRDefault="007534FE" w:rsidP="007534FE">
            <w:pPr>
              <w:jc w:val="center"/>
              <w:rPr>
                <w:rFonts w:ascii="Arial" w:hAnsi="Arial" w:cs="Arial"/>
                <w:sz w:val="20"/>
                <w:szCs w:val="20"/>
                <w:lang w:val="en-GB"/>
              </w:rPr>
            </w:pPr>
          </w:p>
        </w:tc>
      </w:tr>
      <w:tr w:rsidR="002013AE" w:rsidRPr="006B60F1" w14:paraId="5157A99E" w14:textId="77777777" w:rsidTr="002013AE">
        <w:tc>
          <w:tcPr>
            <w:tcW w:w="4390" w:type="dxa"/>
          </w:tcPr>
          <w:p w14:paraId="3BD231F4" w14:textId="77777777" w:rsidR="007534FE" w:rsidRPr="007534FE" w:rsidRDefault="007534FE" w:rsidP="007534FE">
            <w:pPr>
              <w:rPr>
                <w:rFonts w:ascii="Times New Roman" w:eastAsia="Times New Roman" w:hAnsi="Times New Roman" w:cs="Times New Roman"/>
                <w:b/>
                <w:i/>
                <w:sz w:val="20"/>
                <w:szCs w:val="20"/>
                <w:lang w:eastAsia="es-MX"/>
              </w:rPr>
            </w:pPr>
            <w:r w:rsidRPr="007534FE">
              <w:rPr>
                <w:rFonts w:ascii="Times New Roman" w:eastAsia="Times New Roman" w:hAnsi="Times New Roman" w:cs="Times New Roman"/>
                <w:b/>
                <w:i/>
                <w:sz w:val="20"/>
                <w:szCs w:val="20"/>
                <w:lang w:eastAsia="es-MX"/>
              </w:rPr>
              <w:t>Registro-Registration</w:t>
            </w:r>
          </w:p>
          <w:p w14:paraId="4B0BD749" w14:textId="38FA6401" w:rsidR="007534FE" w:rsidRPr="006B60F1" w:rsidRDefault="007534FE" w:rsidP="007534FE">
            <w:pPr>
              <w:rPr>
                <w:rFonts w:ascii="Times New Roman" w:eastAsia="Times New Roman" w:hAnsi="Times New Roman" w:cs="Times New Roman"/>
                <w:sz w:val="20"/>
                <w:szCs w:val="20"/>
                <w:lang w:eastAsia="es-MX"/>
              </w:rPr>
            </w:pPr>
            <w:r w:rsidRPr="006B60F1">
              <w:rPr>
                <w:rFonts w:ascii="Times New Roman" w:eastAsia="Times New Roman" w:hAnsi="Times New Roman" w:cs="Times New Roman"/>
                <w:sz w:val="20"/>
                <w:szCs w:val="20"/>
                <w:lang w:eastAsia="es-MX"/>
              </w:rPr>
              <w:t xml:space="preserve">1.- Delegado – Delegate </w:t>
            </w:r>
          </w:p>
          <w:p w14:paraId="792A4AE6" w14:textId="656670C6" w:rsidR="007534FE" w:rsidRPr="006B60F1" w:rsidRDefault="007534FE" w:rsidP="007534FE">
            <w:pPr>
              <w:rPr>
                <w:rFonts w:ascii="Times New Roman" w:eastAsia="Times New Roman" w:hAnsi="Times New Roman" w:cs="Times New Roman"/>
                <w:sz w:val="20"/>
                <w:szCs w:val="20"/>
                <w:lang w:val="es-ES" w:eastAsia="es-MX"/>
              </w:rPr>
            </w:pPr>
            <w:r w:rsidRPr="006B60F1">
              <w:rPr>
                <w:rFonts w:ascii="Times New Roman" w:eastAsia="Times New Roman" w:hAnsi="Times New Roman" w:cs="Times New Roman"/>
                <w:sz w:val="20"/>
                <w:szCs w:val="20"/>
                <w:lang w:val="es-ES" w:eastAsia="es-MX"/>
              </w:rPr>
              <w:t>2.- Asistente-Assistant</w:t>
            </w:r>
          </w:p>
          <w:p w14:paraId="64516AC9" w14:textId="1BBCE719" w:rsidR="007534FE" w:rsidRPr="006B60F1" w:rsidRDefault="007534FE" w:rsidP="007534FE">
            <w:pPr>
              <w:rPr>
                <w:rFonts w:ascii="Arial" w:hAnsi="Arial" w:cs="Arial"/>
                <w:sz w:val="20"/>
                <w:szCs w:val="20"/>
                <w:lang w:val="en-GB"/>
              </w:rPr>
            </w:pPr>
            <w:r w:rsidRPr="006B60F1">
              <w:rPr>
                <w:rFonts w:ascii="Times New Roman" w:eastAsia="Times New Roman" w:hAnsi="Times New Roman" w:cs="Times New Roman"/>
                <w:sz w:val="20"/>
                <w:szCs w:val="20"/>
                <w:lang w:val="en-GB" w:eastAsia="es-MX"/>
              </w:rPr>
              <w:t>3.- Observador-Observer</w:t>
            </w:r>
            <w:r w:rsidRPr="006B60F1">
              <w:rPr>
                <w:rFonts w:ascii="Times New Roman" w:eastAsia="Times New Roman" w:hAnsi="Times New Roman" w:cs="Times New Roman"/>
                <w:b/>
                <w:bCs/>
                <w:i/>
                <w:iCs/>
                <w:sz w:val="20"/>
                <w:szCs w:val="20"/>
                <w:lang w:val="en-GB" w:eastAsia="es-MX"/>
              </w:rPr>
              <w:t>(You Tube)</w:t>
            </w:r>
          </w:p>
        </w:tc>
        <w:tc>
          <w:tcPr>
            <w:tcW w:w="4438" w:type="dxa"/>
          </w:tcPr>
          <w:p w14:paraId="712389E4" w14:textId="77777777" w:rsidR="007534FE" w:rsidRPr="006B60F1" w:rsidRDefault="007534FE" w:rsidP="007534FE">
            <w:pPr>
              <w:jc w:val="center"/>
              <w:rPr>
                <w:rFonts w:ascii="Arial" w:hAnsi="Arial" w:cs="Arial"/>
                <w:sz w:val="20"/>
                <w:szCs w:val="20"/>
                <w:lang w:val="en-GB"/>
              </w:rPr>
            </w:pPr>
          </w:p>
          <w:p w14:paraId="227A8547" w14:textId="332A1990" w:rsidR="007534FE" w:rsidRPr="006B60F1" w:rsidRDefault="007534FE" w:rsidP="007534FE">
            <w:pPr>
              <w:jc w:val="center"/>
              <w:rPr>
                <w:rFonts w:ascii="Arial" w:hAnsi="Arial" w:cs="Arial"/>
                <w:sz w:val="20"/>
                <w:szCs w:val="20"/>
                <w:lang w:val="en-GB"/>
              </w:rPr>
            </w:pPr>
          </w:p>
        </w:tc>
      </w:tr>
      <w:tr w:rsidR="002013AE" w:rsidRPr="0070477A" w14:paraId="062C1D34" w14:textId="77777777" w:rsidTr="002013AE">
        <w:tc>
          <w:tcPr>
            <w:tcW w:w="4390" w:type="dxa"/>
          </w:tcPr>
          <w:p w14:paraId="2E742BF0" w14:textId="507BE257" w:rsidR="007534FE" w:rsidRPr="00E167E4" w:rsidRDefault="00E167E4" w:rsidP="007534FE">
            <w:pPr>
              <w:rPr>
                <w:rFonts w:ascii="Times New Roman" w:eastAsia="Times New Roman" w:hAnsi="Times New Roman" w:cs="Times New Roman"/>
                <w:b/>
                <w:iCs/>
                <w:sz w:val="20"/>
                <w:szCs w:val="20"/>
                <w:lang w:eastAsia="es-MX"/>
              </w:rPr>
            </w:pPr>
            <w:r w:rsidRPr="00E167E4">
              <w:rPr>
                <w:rFonts w:ascii="Times New Roman" w:eastAsia="Times New Roman" w:hAnsi="Times New Roman" w:cs="Times New Roman"/>
                <w:b/>
                <w:iCs/>
                <w:sz w:val="20"/>
                <w:szCs w:val="20"/>
                <w:lang w:eastAsia="es-MX"/>
              </w:rPr>
              <w:t xml:space="preserve">A.- </w:t>
            </w:r>
            <w:r w:rsidR="007534FE" w:rsidRPr="00E167E4">
              <w:rPr>
                <w:rFonts w:ascii="Times New Roman" w:eastAsia="Times New Roman" w:hAnsi="Times New Roman" w:cs="Times New Roman"/>
                <w:b/>
                <w:iCs/>
                <w:sz w:val="20"/>
                <w:szCs w:val="20"/>
                <w:lang w:eastAsia="es-MX"/>
              </w:rPr>
              <w:t>Inscripción Grupo de Trabajo Nº:</w:t>
            </w:r>
          </w:p>
          <w:p w14:paraId="0F0E1ED5" w14:textId="1638B4A2" w:rsidR="00E167E4" w:rsidRPr="00E167E4" w:rsidRDefault="00E167E4" w:rsidP="007534FE">
            <w:pPr>
              <w:rPr>
                <w:rFonts w:ascii="Times New Roman" w:eastAsia="Times New Roman" w:hAnsi="Times New Roman" w:cs="Times New Roman"/>
                <w:b/>
                <w:iCs/>
                <w:sz w:val="20"/>
                <w:szCs w:val="20"/>
                <w:lang w:val="en-GB" w:eastAsia="es-MX"/>
              </w:rPr>
            </w:pPr>
            <w:r w:rsidRPr="00E167E4">
              <w:rPr>
                <w:rFonts w:ascii="Times New Roman" w:eastAsia="Times New Roman" w:hAnsi="Times New Roman" w:cs="Times New Roman"/>
                <w:b/>
                <w:iCs/>
                <w:sz w:val="20"/>
                <w:szCs w:val="20"/>
                <w:lang w:val="en-GB" w:eastAsia="es-MX"/>
              </w:rPr>
              <w:t xml:space="preserve">A.- </w:t>
            </w:r>
            <w:r w:rsidR="007534FE" w:rsidRPr="00E167E4">
              <w:rPr>
                <w:rFonts w:ascii="Times New Roman" w:eastAsia="Times New Roman" w:hAnsi="Times New Roman" w:cs="Times New Roman"/>
                <w:b/>
                <w:iCs/>
                <w:sz w:val="20"/>
                <w:szCs w:val="20"/>
                <w:lang w:val="en-GB" w:eastAsia="es-MX"/>
              </w:rPr>
              <w:t>Registration Working Group Nº:</w:t>
            </w:r>
          </w:p>
          <w:p w14:paraId="34C576A3" w14:textId="099EFFD8" w:rsidR="00E167E4" w:rsidRPr="00E167E4" w:rsidRDefault="00E167E4" w:rsidP="007534FE">
            <w:pPr>
              <w:rPr>
                <w:rFonts w:ascii="Aharoni" w:eastAsia="Times New Roman" w:hAnsi="Aharoni" w:cs="Aharoni"/>
                <w:i/>
                <w:iCs/>
                <w:sz w:val="20"/>
                <w:szCs w:val="20"/>
                <w:lang w:val="es-ES" w:eastAsia="es-MX"/>
              </w:rPr>
            </w:pPr>
            <w:r w:rsidRPr="00E167E4">
              <w:rPr>
                <w:rFonts w:ascii="Aharoni" w:eastAsia="Times New Roman" w:hAnsi="Aharoni" w:cs="Aharoni" w:hint="cs"/>
                <w:i/>
                <w:iCs/>
                <w:sz w:val="20"/>
                <w:szCs w:val="20"/>
                <w:lang w:val="es-ES" w:eastAsia="es-MX"/>
              </w:rPr>
              <w:t>B.- Inscripción Caucus Afinidad Nº</w:t>
            </w:r>
          </w:p>
          <w:p w14:paraId="5D74336A" w14:textId="294C8524" w:rsidR="00E167E4" w:rsidRPr="00E167E4" w:rsidRDefault="00E167E4" w:rsidP="00E167E4">
            <w:pPr>
              <w:rPr>
                <w:rFonts w:ascii="Aharoni" w:eastAsia="Times New Roman" w:hAnsi="Aharoni" w:cs="Aharoni"/>
                <w:i/>
                <w:iCs/>
                <w:sz w:val="20"/>
                <w:szCs w:val="20"/>
                <w:lang w:val="es-ES" w:eastAsia="es-MX"/>
              </w:rPr>
            </w:pPr>
            <w:r w:rsidRPr="00E167E4">
              <w:rPr>
                <w:rFonts w:ascii="Aharoni" w:eastAsia="Times New Roman" w:hAnsi="Aharoni" w:cs="Aharoni" w:hint="cs"/>
                <w:i/>
                <w:iCs/>
                <w:sz w:val="20"/>
                <w:szCs w:val="20"/>
                <w:lang w:val="es-ES" w:eastAsia="es-MX"/>
              </w:rPr>
              <w:t>B.- Registration Caucus Group Nº:</w:t>
            </w:r>
          </w:p>
          <w:p w14:paraId="6FA9BAE7" w14:textId="77777777" w:rsidR="00E167E4" w:rsidRPr="00E167E4" w:rsidRDefault="00E167E4" w:rsidP="007534FE">
            <w:pPr>
              <w:rPr>
                <w:rFonts w:ascii="Times New Roman" w:eastAsia="Times New Roman" w:hAnsi="Times New Roman" w:cs="Times New Roman"/>
                <w:sz w:val="20"/>
                <w:szCs w:val="20"/>
                <w:lang w:val="es-ES" w:eastAsia="es-MX"/>
              </w:rPr>
            </w:pPr>
          </w:p>
          <w:p w14:paraId="65D0123A" w14:textId="2C242468" w:rsidR="00904CAC" w:rsidRDefault="00904CAC" w:rsidP="00904CAC">
            <w:pPr>
              <w:rPr>
                <w:rFonts w:ascii="Times New Roman" w:eastAsia="Times New Roman" w:hAnsi="Times New Roman" w:cs="Times New Roman"/>
                <w:sz w:val="20"/>
                <w:szCs w:val="20"/>
                <w:lang w:val="es-ES" w:eastAsia="es-MX"/>
              </w:rPr>
            </w:pPr>
            <w:r>
              <w:rPr>
                <w:rFonts w:ascii="Times New Roman" w:eastAsia="Times New Roman" w:hAnsi="Times New Roman" w:cs="Times New Roman"/>
                <w:b/>
                <w:sz w:val="20"/>
                <w:szCs w:val="20"/>
                <w:lang w:val="es-ES" w:eastAsia="es-MX"/>
              </w:rPr>
              <w:t xml:space="preserve">Nº de </w:t>
            </w:r>
            <w:r w:rsidRPr="00917C4D">
              <w:rPr>
                <w:rFonts w:ascii="Times New Roman" w:eastAsia="Times New Roman" w:hAnsi="Times New Roman" w:cs="Times New Roman"/>
                <w:b/>
                <w:sz w:val="20"/>
                <w:szCs w:val="20"/>
                <w:lang w:val="es-ES" w:eastAsia="es-MX"/>
              </w:rPr>
              <w:t>DNI</w:t>
            </w:r>
            <w:r>
              <w:rPr>
                <w:rFonts w:ascii="Times New Roman" w:eastAsia="Times New Roman" w:hAnsi="Times New Roman" w:cs="Times New Roman"/>
                <w:sz w:val="20"/>
                <w:szCs w:val="20"/>
                <w:lang w:val="es-ES" w:eastAsia="es-MX"/>
              </w:rPr>
              <w:t>, si desea recibir Certificado Asistencia</w:t>
            </w:r>
          </w:p>
          <w:p w14:paraId="7A58229E" w14:textId="77777777" w:rsidR="00904CAC" w:rsidRPr="00904CAC" w:rsidRDefault="00904CAC" w:rsidP="00904CAC">
            <w:pPr>
              <w:rPr>
                <w:rFonts w:ascii="Times New Roman" w:eastAsia="Times New Roman" w:hAnsi="Times New Roman" w:cs="Times New Roman"/>
                <w:b/>
                <w:bCs/>
                <w:sz w:val="20"/>
                <w:szCs w:val="20"/>
                <w:lang w:val="en-GB" w:eastAsia="es-MX"/>
              </w:rPr>
            </w:pPr>
            <w:r w:rsidRPr="00904CAC">
              <w:rPr>
                <w:rFonts w:ascii="Times New Roman" w:eastAsia="Times New Roman" w:hAnsi="Times New Roman" w:cs="Times New Roman"/>
                <w:b/>
                <w:bCs/>
                <w:sz w:val="20"/>
                <w:szCs w:val="20"/>
                <w:lang w:val="en-GB" w:eastAsia="es-MX"/>
              </w:rPr>
              <w:t>ID Number if you need Assitance Certificate</w:t>
            </w:r>
          </w:p>
          <w:p w14:paraId="1096109A" w14:textId="39C9F382" w:rsidR="007534FE" w:rsidRPr="00904CAC" w:rsidRDefault="007534FE" w:rsidP="007534FE">
            <w:pPr>
              <w:rPr>
                <w:rFonts w:ascii="Times New Roman" w:eastAsia="Times New Roman" w:hAnsi="Times New Roman" w:cs="Times New Roman"/>
                <w:sz w:val="20"/>
                <w:szCs w:val="20"/>
                <w:lang w:val="en-GB" w:eastAsia="es-MX"/>
              </w:rPr>
            </w:pPr>
          </w:p>
        </w:tc>
        <w:tc>
          <w:tcPr>
            <w:tcW w:w="4438" w:type="dxa"/>
          </w:tcPr>
          <w:p w14:paraId="44648BA8" w14:textId="77777777" w:rsidR="007534FE" w:rsidRPr="00904CAC" w:rsidRDefault="007534FE" w:rsidP="007534FE">
            <w:pPr>
              <w:jc w:val="center"/>
              <w:rPr>
                <w:rFonts w:ascii="Arial" w:hAnsi="Arial" w:cs="Arial"/>
                <w:sz w:val="20"/>
                <w:szCs w:val="20"/>
                <w:lang w:val="en-GB"/>
              </w:rPr>
            </w:pPr>
          </w:p>
          <w:p w14:paraId="680796AB" w14:textId="7B6DF532" w:rsidR="007534FE" w:rsidRPr="00904CAC" w:rsidRDefault="007534FE" w:rsidP="007534FE">
            <w:pPr>
              <w:jc w:val="center"/>
              <w:rPr>
                <w:rFonts w:ascii="Arial" w:hAnsi="Arial" w:cs="Arial"/>
                <w:sz w:val="20"/>
                <w:szCs w:val="20"/>
                <w:lang w:val="en-GB"/>
              </w:rPr>
            </w:pPr>
          </w:p>
        </w:tc>
      </w:tr>
      <w:tr w:rsidR="002013AE" w:rsidRPr="0070477A" w14:paraId="239161DE" w14:textId="77777777" w:rsidTr="00917C4D">
        <w:trPr>
          <w:trHeight w:val="567"/>
        </w:trPr>
        <w:tc>
          <w:tcPr>
            <w:tcW w:w="4390" w:type="dxa"/>
          </w:tcPr>
          <w:p w14:paraId="11945A28" w14:textId="64AF46E7" w:rsidR="00904CAC" w:rsidRDefault="00904CAC" w:rsidP="002013AE">
            <w:pPr>
              <w:rPr>
                <w:rFonts w:ascii="Times New Roman" w:eastAsia="Times New Roman" w:hAnsi="Times New Roman" w:cs="Times New Roman"/>
                <w:sz w:val="20"/>
                <w:szCs w:val="20"/>
                <w:lang w:val="es-ES" w:eastAsia="es-MX"/>
              </w:rPr>
            </w:pPr>
            <w:r>
              <w:rPr>
                <w:rFonts w:ascii="Times New Roman" w:eastAsia="Times New Roman" w:hAnsi="Times New Roman" w:cs="Times New Roman"/>
                <w:sz w:val="20"/>
                <w:szCs w:val="20"/>
                <w:lang w:val="es-ES" w:eastAsia="es-MX"/>
              </w:rPr>
              <w:t>Participará en Asamblea Planetaria de Julio 2022?</w:t>
            </w:r>
          </w:p>
          <w:p w14:paraId="4C2EA0E7" w14:textId="67390F11" w:rsidR="002013AE" w:rsidRPr="00904CAC" w:rsidRDefault="00904CAC" w:rsidP="00DA3564">
            <w:pPr>
              <w:rPr>
                <w:rFonts w:ascii="Times New Roman" w:eastAsia="Times New Roman" w:hAnsi="Times New Roman" w:cs="Times New Roman"/>
                <w:b/>
                <w:bCs/>
                <w:sz w:val="20"/>
                <w:szCs w:val="20"/>
                <w:lang w:val="en-GB" w:eastAsia="es-MX"/>
              </w:rPr>
            </w:pPr>
            <w:r w:rsidRPr="00904CAC">
              <w:rPr>
                <w:rFonts w:ascii="Times New Roman" w:eastAsia="Times New Roman" w:hAnsi="Times New Roman" w:cs="Times New Roman"/>
                <w:b/>
                <w:bCs/>
                <w:sz w:val="20"/>
                <w:szCs w:val="20"/>
                <w:lang w:val="en-GB" w:eastAsia="es-MX"/>
              </w:rPr>
              <w:t>Will you attend Planetary Assembly July 2022?</w:t>
            </w:r>
          </w:p>
        </w:tc>
        <w:tc>
          <w:tcPr>
            <w:tcW w:w="4438" w:type="dxa"/>
          </w:tcPr>
          <w:p w14:paraId="33DF962F" w14:textId="77777777" w:rsidR="002013AE" w:rsidRPr="00904CAC" w:rsidRDefault="002013AE" w:rsidP="007534FE">
            <w:pPr>
              <w:jc w:val="center"/>
              <w:rPr>
                <w:rFonts w:ascii="Arial" w:hAnsi="Arial" w:cs="Arial"/>
                <w:sz w:val="20"/>
                <w:szCs w:val="20"/>
                <w:lang w:val="en-GB"/>
              </w:rPr>
            </w:pPr>
          </w:p>
        </w:tc>
      </w:tr>
      <w:tr w:rsidR="002013AE" w:rsidRPr="0070477A" w14:paraId="351ABA1F" w14:textId="77777777" w:rsidTr="002013AE">
        <w:tc>
          <w:tcPr>
            <w:tcW w:w="4390" w:type="dxa"/>
          </w:tcPr>
          <w:p w14:paraId="11109B6F" w14:textId="32232A7F" w:rsidR="007534FE" w:rsidRPr="00904CAC" w:rsidRDefault="007534FE" w:rsidP="007534FE">
            <w:pPr>
              <w:rPr>
                <w:rFonts w:ascii="Times New Roman" w:eastAsia="Times New Roman" w:hAnsi="Times New Roman" w:cs="Times New Roman"/>
                <w:b/>
                <w:bCs/>
                <w:lang w:val="es-ES" w:eastAsia="es-MX"/>
              </w:rPr>
            </w:pPr>
            <w:r w:rsidRPr="00904CAC">
              <w:rPr>
                <w:rFonts w:ascii="Times New Roman" w:eastAsia="Times New Roman" w:hAnsi="Times New Roman" w:cs="Times New Roman"/>
                <w:b/>
                <w:bCs/>
                <w:lang w:val="es-ES" w:eastAsia="es-MX"/>
              </w:rPr>
              <w:t>Interesado</w:t>
            </w:r>
            <w:r w:rsidR="001A6A28" w:rsidRPr="00904CAC">
              <w:rPr>
                <w:rFonts w:ascii="Times New Roman" w:eastAsia="Times New Roman" w:hAnsi="Times New Roman" w:cs="Times New Roman"/>
                <w:b/>
                <w:bCs/>
                <w:lang w:val="es-ES" w:eastAsia="es-MX"/>
              </w:rPr>
              <w:t xml:space="preserve"> en</w:t>
            </w:r>
            <w:r w:rsidRPr="00904CAC">
              <w:rPr>
                <w:rFonts w:ascii="Times New Roman" w:eastAsia="Times New Roman" w:hAnsi="Times New Roman" w:cs="Times New Roman"/>
                <w:b/>
                <w:bCs/>
                <w:lang w:val="es-ES" w:eastAsia="es-MX"/>
              </w:rPr>
              <w:t xml:space="preserve"> organizar Asamblea Local?</w:t>
            </w:r>
          </w:p>
          <w:p w14:paraId="73720950" w14:textId="6EF5729B" w:rsidR="007534FE" w:rsidRPr="00917C4D" w:rsidRDefault="007534FE" w:rsidP="007534FE">
            <w:pPr>
              <w:rPr>
                <w:rFonts w:ascii="Times New Roman" w:eastAsia="Times New Roman" w:hAnsi="Times New Roman" w:cs="Times New Roman"/>
                <w:lang w:val="en-GB" w:eastAsia="es-MX"/>
              </w:rPr>
            </w:pPr>
            <w:r w:rsidRPr="00917C4D">
              <w:rPr>
                <w:rFonts w:ascii="Times New Roman" w:eastAsia="Times New Roman" w:hAnsi="Times New Roman" w:cs="Times New Roman"/>
                <w:lang w:val="en-GB" w:eastAsia="es-MX"/>
              </w:rPr>
              <w:t>Interested to organize Local Assembly?</w:t>
            </w:r>
          </w:p>
        </w:tc>
        <w:tc>
          <w:tcPr>
            <w:tcW w:w="4438" w:type="dxa"/>
          </w:tcPr>
          <w:p w14:paraId="12B56529" w14:textId="77777777" w:rsidR="007534FE" w:rsidRPr="006B60F1" w:rsidRDefault="007534FE" w:rsidP="007534FE">
            <w:pPr>
              <w:jc w:val="center"/>
              <w:rPr>
                <w:rFonts w:ascii="Arial" w:hAnsi="Arial" w:cs="Arial"/>
                <w:sz w:val="20"/>
                <w:szCs w:val="20"/>
                <w:lang w:val="en-GB"/>
              </w:rPr>
            </w:pPr>
          </w:p>
          <w:p w14:paraId="78DC439C" w14:textId="1D48F395" w:rsidR="007534FE" w:rsidRPr="006B60F1" w:rsidRDefault="007534FE" w:rsidP="007534FE">
            <w:pPr>
              <w:jc w:val="center"/>
              <w:rPr>
                <w:rFonts w:ascii="Arial" w:hAnsi="Arial" w:cs="Arial"/>
                <w:sz w:val="20"/>
                <w:szCs w:val="20"/>
                <w:lang w:val="en-GB"/>
              </w:rPr>
            </w:pPr>
          </w:p>
        </w:tc>
      </w:tr>
      <w:tr w:rsidR="002013AE" w:rsidRPr="0070477A" w14:paraId="02FD5DF2" w14:textId="77777777" w:rsidTr="002013AE">
        <w:tc>
          <w:tcPr>
            <w:tcW w:w="4390" w:type="dxa"/>
          </w:tcPr>
          <w:p w14:paraId="71818A58" w14:textId="77777777" w:rsidR="007534FE" w:rsidRPr="00904CAC" w:rsidRDefault="007534FE" w:rsidP="007534FE">
            <w:pPr>
              <w:rPr>
                <w:rFonts w:ascii="Times New Roman" w:eastAsia="Times New Roman" w:hAnsi="Times New Roman" w:cs="Times New Roman"/>
                <w:b/>
                <w:bCs/>
                <w:lang w:eastAsia="es-MX"/>
              </w:rPr>
            </w:pPr>
            <w:r w:rsidRPr="00904CAC">
              <w:rPr>
                <w:rFonts w:ascii="Times New Roman" w:eastAsia="Times New Roman" w:hAnsi="Times New Roman" w:cs="Times New Roman"/>
                <w:b/>
                <w:bCs/>
                <w:lang w:eastAsia="es-MX"/>
              </w:rPr>
              <w:t>Como supo de la Asamblea?</w:t>
            </w:r>
          </w:p>
          <w:p w14:paraId="11A55373" w14:textId="6FF3C3B1" w:rsidR="007534FE" w:rsidRPr="00917C4D" w:rsidRDefault="007534FE" w:rsidP="007534FE">
            <w:pPr>
              <w:rPr>
                <w:rFonts w:ascii="Times New Roman" w:eastAsia="Times New Roman" w:hAnsi="Times New Roman" w:cs="Times New Roman"/>
                <w:lang w:val="en-GB" w:eastAsia="es-MX"/>
              </w:rPr>
            </w:pPr>
            <w:r w:rsidRPr="00917C4D">
              <w:rPr>
                <w:rFonts w:ascii="Times New Roman" w:eastAsia="Times New Roman" w:hAnsi="Times New Roman" w:cs="Times New Roman"/>
                <w:lang w:val="en-GB" w:eastAsia="es-MX"/>
              </w:rPr>
              <w:t>How you learned about Assembly?</w:t>
            </w:r>
          </w:p>
          <w:p w14:paraId="1E31A2F4" w14:textId="10F3BC0A" w:rsidR="007534FE" w:rsidRPr="006B60F1" w:rsidRDefault="007534FE" w:rsidP="007534FE">
            <w:pPr>
              <w:rPr>
                <w:rFonts w:ascii="Times New Roman" w:eastAsia="Times New Roman" w:hAnsi="Times New Roman" w:cs="Times New Roman"/>
                <w:sz w:val="20"/>
                <w:szCs w:val="20"/>
                <w:lang w:val="en-GB" w:eastAsia="es-MX"/>
              </w:rPr>
            </w:pPr>
          </w:p>
        </w:tc>
        <w:tc>
          <w:tcPr>
            <w:tcW w:w="4438" w:type="dxa"/>
          </w:tcPr>
          <w:p w14:paraId="36A734AA" w14:textId="77777777" w:rsidR="007534FE" w:rsidRPr="006B60F1" w:rsidRDefault="007534FE" w:rsidP="007534FE">
            <w:pPr>
              <w:jc w:val="center"/>
              <w:rPr>
                <w:rFonts w:ascii="Arial" w:hAnsi="Arial" w:cs="Arial"/>
                <w:sz w:val="20"/>
                <w:szCs w:val="20"/>
                <w:lang w:val="en-GB"/>
              </w:rPr>
            </w:pPr>
          </w:p>
          <w:p w14:paraId="714519D8" w14:textId="53F69B0D" w:rsidR="007534FE" w:rsidRPr="006B60F1" w:rsidRDefault="007534FE" w:rsidP="007534FE">
            <w:pPr>
              <w:jc w:val="center"/>
              <w:rPr>
                <w:rFonts w:ascii="Arial" w:hAnsi="Arial" w:cs="Arial"/>
                <w:sz w:val="20"/>
                <w:szCs w:val="20"/>
                <w:lang w:val="en-GB"/>
              </w:rPr>
            </w:pPr>
          </w:p>
        </w:tc>
      </w:tr>
    </w:tbl>
    <w:p w14:paraId="39BA9613" w14:textId="1F724210" w:rsidR="00783834" w:rsidRDefault="00783834" w:rsidP="00805FCE">
      <w:pPr>
        <w:rPr>
          <w:sz w:val="20"/>
          <w:szCs w:val="20"/>
          <w:lang w:val="en-GB"/>
        </w:rPr>
      </w:pPr>
    </w:p>
    <w:tbl>
      <w:tblPr>
        <w:tblStyle w:val="Tablaconcuadrcula"/>
        <w:tblW w:w="0" w:type="auto"/>
        <w:tblLook w:val="04A0" w:firstRow="1" w:lastRow="0" w:firstColumn="1" w:lastColumn="0" w:noHBand="0" w:noVBand="1"/>
      </w:tblPr>
      <w:tblGrid>
        <w:gridCol w:w="4414"/>
        <w:gridCol w:w="4414"/>
      </w:tblGrid>
      <w:tr w:rsidR="00C43B56" w14:paraId="3BADD1F8" w14:textId="77777777" w:rsidTr="00C43B56">
        <w:trPr>
          <w:trHeight w:val="428"/>
        </w:trPr>
        <w:tc>
          <w:tcPr>
            <w:tcW w:w="4414" w:type="dxa"/>
          </w:tcPr>
          <w:p w14:paraId="1532E171" w14:textId="1D3A4158" w:rsidR="00C43B56" w:rsidRPr="00E8447A" w:rsidRDefault="00C43B56" w:rsidP="00C43B56">
            <w:pPr>
              <w:rPr>
                <w:rFonts w:ascii="Arial Black" w:hAnsi="Arial Black"/>
                <w:lang w:val="es-ES"/>
              </w:rPr>
            </w:pPr>
            <w:r w:rsidRPr="00E8447A">
              <w:rPr>
                <w:rFonts w:ascii="Arial Black" w:hAnsi="Arial Black"/>
                <w:lang w:val="es-ES"/>
              </w:rPr>
              <w:t>I.-</w:t>
            </w:r>
            <w:r>
              <w:rPr>
                <w:rFonts w:ascii="Arial Black" w:hAnsi="Arial Black"/>
                <w:lang w:val="es-ES"/>
              </w:rPr>
              <w:t xml:space="preserve"> CONFIRMAC</w:t>
            </w:r>
            <w:r w:rsidRPr="00E8447A">
              <w:rPr>
                <w:rFonts w:ascii="Arial Black" w:hAnsi="Arial Black"/>
                <w:lang w:val="es-ES"/>
              </w:rPr>
              <w:t>ION:</w:t>
            </w:r>
          </w:p>
          <w:p w14:paraId="0953DCE0" w14:textId="3BDBBE1C" w:rsidR="00C43B56" w:rsidRDefault="00C43B56" w:rsidP="00805FCE">
            <w:pPr>
              <w:rPr>
                <w:sz w:val="20"/>
                <w:szCs w:val="20"/>
                <w:lang w:val="en-GB"/>
              </w:rPr>
            </w:pPr>
            <w:r>
              <w:rPr>
                <w:sz w:val="20"/>
                <w:szCs w:val="20"/>
                <w:lang w:val="en-GB"/>
              </w:rPr>
              <w:t xml:space="preserve">      </w:t>
            </w:r>
            <w:r w:rsidRPr="00E8447A">
              <w:rPr>
                <w:rFonts w:ascii="Arial Black" w:hAnsi="Arial Black"/>
                <w:lang w:val="es-ES"/>
              </w:rPr>
              <w:t>CONFIRMATION:</w:t>
            </w:r>
          </w:p>
        </w:tc>
        <w:tc>
          <w:tcPr>
            <w:tcW w:w="4414" w:type="dxa"/>
          </w:tcPr>
          <w:p w14:paraId="714D406F" w14:textId="77777777" w:rsidR="00C43B56" w:rsidRDefault="00C43B56" w:rsidP="00805FCE">
            <w:pPr>
              <w:rPr>
                <w:sz w:val="20"/>
                <w:szCs w:val="20"/>
                <w:lang w:val="en-GB"/>
              </w:rPr>
            </w:pPr>
          </w:p>
        </w:tc>
      </w:tr>
      <w:tr w:rsidR="00C43B56" w14:paraId="667CB734" w14:textId="77777777" w:rsidTr="00C43B56">
        <w:trPr>
          <w:trHeight w:val="419"/>
        </w:trPr>
        <w:tc>
          <w:tcPr>
            <w:tcW w:w="4414" w:type="dxa"/>
          </w:tcPr>
          <w:p w14:paraId="7E422175" w14:textId="77777777" w:rsidR="00C43B56" w:rsidRDefault="00C94724" w:rsidP="00805FCE">
            <w:pPr>
              <w:rPr>
                <w:bCs/>
                <w:lang w:val="es-ES"/>
              </w:rPr>
            </w:pPr>
            <w:r>
              <w:rPr>
                <w:bCs/>
                <w:lang w:val="es-ES"/>
              </w:rPr>
              <w:t>COMENTARIOS</w:t>
            </w:r>
          </w:p>
          <w:p w14:paraId="165CE373" w14:textId="165147F2" w:rsidR="00C94724" w:rsidRPr="001A6A28" w:rsidRDefault="00C94724" w:rsidP="00805FCE">
            <w:pPr>
              <w:rPr>
                <w:sz w:val="20"/>
                <w:szCs w:val="20"/>
                <w:lang w:val="en-GB"/>
              </w:rPr>
            </w:pPr>
            <w:r>
              <w:rPr>
                <w:sz w:val="20"/>
                <w:szCs w:val="20"/>
                <w:lang w:val="en-GB"/>
              </w:rPr>
              <w:t>COMMENTS</w:t>
            </w:r>
          </w:p>
        </w:tc>
        <w:tc>
          <w:tcPr>
            <w:tcW w:w="4414" w:type="dxa"/>
          </w:tcPr>
          <w:p w14:paraId="048E69C7" w14:textId="77777777" w:rsidR="00C43B56" w:rsidRDefault="00C43B56" w:rsidP="00805FCE">
            <w:pPr>
              <w:rPr>
                <w:sz w:val="20"/>
                <w:szCs w:val="20"/>
                <w:lang w:val="en-GB"/>
              </w:rPr>
            </w:pPr>
          </w:p>
        </w:tc>
      </w:tr>
      <w:tr w:rsidR="00C43B56" w14:paraId="5BE17B1B" w14:textId="77777777" w:rsidTr="00C43B56">
        <w:trPr>
          <w:trHeight w:val="411"/>
        </w:trPr>
        <w:tc>
          <w:tcPr>
            <w:tcW w:w="4414" w:type="dxa"/>
          </w:tcPr>
          <w:p w14:paraId="6B74FCAF" w14:textId="020EAF9A" w:rsidR="00C43B56" w:rsidRPr="00277C33" w:rsidRDefault="001A6A28" w:rsidP="00805FCE">
            <w:pPr>
              <w:rPr>
                <w:sz w:val="20"/>
                <w:szCs w:val="20"/>
                <w:lang w:val="es-ES"/>
              </w:rPr>
            </w:pPr>
            <w:r w:rsidRPr="00277C33">
              <w:rPr>
                <w:sz w:val="20"/>
                <w:szCs w:val="20"/>
                <w:lang w:val="es-ES"/>
              </w:rPr>
              <w:t>LUGAR Y FECHA</w:t>
            </w:r>
          </w:p>
          <w:p w14:paraId="598D43C5" w14:textId="08735B53" w:rsidR="001A6A28" w:rsidRPr="00277C33" w:rsidRDefault="001A6A28" w:rsidP="00805FCE">
            <w:pPr>
              <w:rPr>
                <w:sz w:val="20"/>
                <w:szCs w:val="20"/>
                <w:lang w:val="es-ES"/>
              </w:rPr>
            </w:pPr>
            <w:r w:rsidRPr="00277C33">
              <w:rPr>
                <w:sz w:val="20"/>
                <w:szCs w:val="20"/>
                <w:lang w:val="es-ES"/>
              </w:rPr>
              <w:t>CITY - DATES</w:t>
            </w:r>
          </w:p>
        </w:tc>
        <w:tc>
          <w:tcPr>
            <w:tcW w:w="4414" w:type="dxa"/>
          </w:tcPr>
          <w:p w14:paraId="1B6DBC67" w14:textId="77777777" w:rsidR="00C43B56" w:rsidRPr="00277C33" w:rsidRDefault="00C43B56" w:rsidP="00805FCE">
            <w:pPr>
              <w:rPr>
                <w:sz w:val="20"/>
                <w:szCs w:val="20"/>
                <w:lang w:val="es-ES"/>
              </w:rPr>
            </w:pPr>
          </w:p>
        </w:tc>
      </w:tr>
    </w:tbl>
    <w:p w14:paraId="05E786FD" w14:textId="77777777" w:rsidR="00C43B56" w:rsidRPr="00277C33" w:rsidRDefault="00C43B56" w:rsidP="00805FCE">
      <w:pPr>
        <w:rPr>
          <w:sz w:val="20"/>
          <w:szCs w:val="20"/>
          <w:lang w:val="es-ES"/>
        </w:rPr>
      </w:pPr>
    </w:p>
    <w:p w14:paraId="14FBC051" w14:textId="77777777" w:rsidR="00BE746F" w:rsidRDefault="00BE746F" w:rsidP="008D5EA4">
      <w:pPr>
        <w:rPr>
          <w:lang w:val="es-ES"/>
        </w:rPr>
      </w:pPr>
    </w:p>
    <w:p w14:paraId="5EFD0E3E" w14:textId="5DD05CDD" w:rsidR="0014486D" w:rsidRPr="006F3801" w:rsidRDefault="006F3801" w:rsidP="0014486D">
      <w:pPr>
        <w:pStyle w:val="Sinespaciado"/>
        <w:rPr>
          <w:rFonts w:ascii="Arial Black" w:hAnsi="Arial Black"/>
          <w:sz w:val="20"/>
          <w:szCs w:val="20"/>
          <w:lang w:val="es-ES"/>
        </w:rPr>
      </w:pPr>
      <w:r w:rsidRPr="006F3801">
        <w:rPr>
          <w:rFonts w:ascii="Arial Black" w:hAnsi="Arial Black"/>
          <w:sz w:val="20"/>
          <w:szCs w:val="20"/>
          <w:lang w:val="es-ES"/>
        </w:rPr>
        <w:t xml:space="preserve">II.- </w:t>
      </w:r>
      <w:r w:rsidR="00BE746F" w:rsidRPr="006F3801">
        <w:rPr>
          <w:rFonts w:ascii="Arial Black" w:hAnsi="Arial Black"/>
          <w:sz w:val="20"/>
          <w:szCs w:val="20"/>
          <w:lang w:val="es-ES"/>
        </w:rPr>
        <w:t xml:space="preserve">TIPO DE </w:t>
      </w:r>
      <w:r w:rsidR="0014486D" w:rsidRPr="006F3801">
        <w:rPr>
          <w:rFonts w:ascii="Arial Black" w:hAnsi="Arial Black"/>
          <w:sz w:val="20"/>
          <w:szCs w:val="20"/>
          <w:lang w:val="es-ES"/>
        </w:rPr>
        <w:t>INSCRIPCION CON ACCESO A CERTIFICADO DE PARTICIPACIÓN</w:t>
      </w:r>
    </w:p>
    <w:p w14:paraId="38A53620" w14:textId="02917298" w:rsidR="00BE746F" w:rsidRDefault="006F3801" w:rsidP="0014486D">
      <w:pPr>
        <w:pStyle w:val="Sinespaciado"/>
        <w:rPr>
          <w:rFonts w:ascii="Arial Black" w:hAnsi="Arial Black"/>
          <w:sz w:val="20"/>
          <w:szCs w:val="20"/>
          <w:lang w:val="en-GB"/>
        </w:rPr>
      </w:pPr>
      <w:r w:rsidRPr="006F3801">
        <w:rPr>
          <w:rFonts w:ascii="Arial Black" w:hAnsi="Arial Black"/>
          <w:sz w:val="20"/>
          <w:szCs w:val="20"/>
          <w:lang w:val="en-GB"/>
        </w:rPr>
        <w:t xml:space="preserve">II.- </w:t>
      </w:r>
      <w:r w:rsidR="0014486D" w:rsidRPr="006F3801">
        <w:rPr>
          <w:rFonts w:ascii="Arial Black" w:hAnsi="Arial Black"/>
          <w:sz w:val="20"/>
          <w:szCs w:val="20"/>
          <w:lang w:val="en-GB"/>
        </w:rPr>
        <w:t>REGISTRATION TYPE WITH ACCESS TO PARTICIPATION CERTIFICATE</w:t>
      </w:r>
    </w:p>
    <w:p w14:paraId="706F8B2C" w14:textId="77777777" w:rsidR="00B56F1F" w:rsidRPr="006F3801" w:rsidRDefault="00B56F1F" w:rsidP="0014486D">
      <w:pPr>
        <w:pStyle w:val="Sinespaciado"/>
        <w:rPr>
          <w:rFonts w:ascii="Arial Black" w:hAnsi="Arial Black"/>
          <w:sz w:val="20"/>
          <w:szCs w:val="20"/>
          <w:lang w:val="en-GB"/>
        </w:rPr>
      </w:pPr>
    </w:p>
    <w:p w14:paraId="0BBEEA18" w14:textId="190D91F5" w:rsidR="008D5EA4" w:rsidRDefault="008D5EA4" w:rsidP="008D5EA4">
      <w:pPr>
        <w:rPr>
          <w:lang w:val="es-ES"/>
        </w:rPr>
      </w:pPr>
      <w:r>
        <w:rPr>
          <w:lang w:val="es-ES"/>
        </w:rPr>
        <w:t xml:space="preserve">1.- </w:t>
      </w:r>
      <w:r w:rsidRPr="0014486D">
        <w:rPr>
          <w:b/>
          <w:bCs/>
          <w:lang w:val="es-ES"/>
        </w:rPr>
        <w:t>DELEGAD</w:t>
      </w:r>
      <w:r w:rsidR="00BE746F" w:rsidRPr="0014486D">
        <w:rPr>
          <w:b/>
          <w:bCs/>
          <w:lang w:val="es-ES"/>
        </w:rPr>
        <w:t>@:</w:t>
      </w:r>
      <w:r w:rsidR="00BE746F">
        <w:rPr>
          <w:lang w:val="es-ES"/>
        </w:rPr>
        <w:t xml:space="preserve"> </w:t>
      </w:r>
      <w:r w:rsidR="00BE746F" w:rsidRPr="0014486D">
        <w:rPr>
          <w:i/>
          <w:iCs/>
          <w:lang w:val="es-ES"/>
        </w:rPr>
        <w:t>Ciudadano empoderado por UXP para trabajar por la Paz en terreno y comunidad</w:t>
      </w:r>
    </w:p>
    <w:p w14:paraId="115F4C97" w14:textId="0D9BB224" w:rsidR="00BE746F" w:rsidRPr="00BE746F" w:rsidRDefault="00BE746F" w:rsidP="008D5EA4">
      <w:pPr>
        <w:rPr>
          <w:lang w:val="en-GB"/>
        </w:rPr>
      </w:pPr>
      <w:r w:rsidRPr="00BE746F">
        <w:rPr>
          <w:lang w:val="en-GB"/>
        </w:rPr>
        <w:t xml:space="preserve">1.- </w:t>
      </w:r>
      <w:r w:rsidRPr="0014486D">
        <w:rPr>
          <w:b/>
          <w:bCs/>
          <w:lang w:val="en-GB"/>
        </w:rPr>
        <w:t>DELEGATE:</w:t>
      </w:r>
      <w:r w:rsidRPr="00BE746F">
        <w:rPr>
          <w:lang w:val="en-GB"/>
        </w:rPr>
        <w:t xml:space="preserve"> </w:t>
      </w:r>
      <w:r w:rsidRPr="0014486D">
        <w:rPr>
          <w:i/>
          <w:iCs/>
          <w:lang w:val="en-GB"/>
        </w:rPr>
        <w:t>Citizen empowered by UXP to do field and community work for Peace.</w:t>
      </w:r>
    </w:p>
    <w:p w14:paraId="78A8EC3C" w14:textId="32252508" w:rsidR="00BE746F" w:rsidRPr="00BE746F" w:rsidRDefault="00BE746F" w:rsidP="008D5EA4">
      <w:pPr>
        <w:rPr>
          <w:lang w:val="es-ES"/>
        </w:rPr>
      </w:pPr>
      <w:r w:rsidRPr="00BE746F">
        <w:rPr>
          <w:lang w:val="es-ES"/>
        </w:rPr>
        <w:t xml:space="preserve">2.- </w:t>
      </w:r>
      <w:r w:rsidRPr="0014486D">
        <w:rPr>
          <w:b/>
          <w:bCs/>
          <w:lang w:val="es-ES"/>
        </w:rPr>
        <w:t>ASISTENTE:</w:t>
      </w:r>
      <w:r w:rsidRPr="00BE746F">
        <w:rPr>
          <w:lang w:val="es-ES"/>
        </w:rPr>
        <w:t xml:space="preserve"> </w:t>
      </w:r>
      <w:r w:rsidRPr="0014486D">
        <w:rPr>
          <w:i/>
          <w:iCs/>
          <w:lang w:val="es-ES"/>
        </w:rPr>
        <w:t>Ciudadano registrado para acceder a Sala de Conferencia y Grupos de Trabajo</w:t>
      </w:r>
      <w:r w:rsidR="0014486D">
        <w:rPr>
          <w:i/>
          <w:iCs/>
          <w:lang w:val="es-ES"/>
        </w:rPr>
        <w:t>.</w:t>
      </w:r>
    </w:p>
    <w:p w14:paraId="104EE603" w14:textId="07E332EB" w:rsidR="008D5EA4" w:rsidRDefault="008D5EA4" w:rsidP="008D5EA4">
      <w:pPr>
        <w:rPr>
          <w:lang w:val="en-GB"/>
        </w:rPr>
      </w:pPr>
      <w:r w:rsidRPr="00BE746F">
        <w:rPr>
          <w:lang w:val="en-GB"/>
        </w:rPr>
        <w:t xml:space="preserve">2.- </w:t>
      </w:r>
      <w:r w:rsidRPr="0014486D">
        <w:rPr>
          <w:b/>
          <w:bCs/>
          <w:lang w:val="en-GB"/>
        </w:rPr>
        <w:t>AS</w:t>
      </w:r>
      <w:r w:rsidR="00BE746F" w:rsidRPr="0014486D">
        <w:rPr>
          <w:b/>
          <w:bCs/>
          <w:lang w:val="en-GB"/>
        </w:rPr>
        <w:t>SIS</w:t>
      </w:r>
      <w:r w:rsidRPr="0014486D">
        <w:rPr>
          <w:b/>
          <w:bCs/>
          <w:lang w:val="en-GB"/>
        </w:rPr>
        <w:t>T</w:t>
      </w:r>
      <w:r w:rsidR="00BE746F" w:rsidRPr="0014486D">
        <w:rPr>
          <w:b/>
          <w:bCs/>
          <w:lang w:val="en-GB"/>
        </w:rPr>
        <w:t>ANT</w:t>
      </w:r>
      <w:r w:rsidR="00BE746F" w:rsidRPr="00BE746F">
        <w:rPr>
          <w:lang w:val="en-GB"/>
        </w:rPr>
        <w:t xml:space="preserve">: </w:t>
      </w:r>
      <w:r w:rsidR="00BE746F" w:rsidRPr="0014486D">
        <w:rPr>
          <w:i/>
          <w:iCs/>
          <w:lang w:val="en-GB"/>
        </w:rPr>
        <w:t>Registered Citizen having access to Conference Hall and Working Groups</w:t>
      </w:r>
      <w:r w:rsidR="0014486D">
        <w:rPr>
          <w:i/>
          <w:iCs/>
          <w:lang w:val="en-GB"/>
        </w:rPr>
        <w:t>.</w:t>
      </w:r>
    </w:p>
    <w:p w14:paraId="798A406A" w14:textId="4AFA8593" w:rsidR="00BE746F" w:rsidRDefault="00BE746F" w:rsidP="008D5EA4">
      <w:pPr>
        <w:rPr>
          <w:lang w:val="es-ES"/>
        </w:rPr>
      </w:pPr>
      <w:r w:rsidRPr="00BE746F">
        <w:rPr>
          <w:lang w:val="es-ES"/>
        </w:rPr>
        <w:t xml:space="preserve">3.- </w:t>
      </w:r>
      <w:r w:rsidRPr="0014486D">
        <w:rPr>
          <w:b/>
          <w:bCs/>
          <w:lang w:val="es-ES"/>
        </w:rPr>
        <w:t>OBSERVADOR:</w:t>
      </w:r>
      <w:r w:rsidRPr="00BE746F">
        <w:rPr>
          <w:lang w:val="es-ES"/>
        </w:rPr>
        <w:t xml:space="preserve"> </w:t>
      </w:r>
      <w:r w:rsidRPr="0014486D">
        <w:rPr>
          <w:i/>
          <w:iCs/>
          <w:lang w:val="es-ES"/>
        </w:rPr>
        <w:t>Ciudadano registrado para observar la Asamblea por Redes Sociales y You Tube</w:t>
      </w:r>
      <w:r w:rsidR="0014486D">
        <w:rPr>
          <w:i/>
          <w:iCs/>
          <w:lang w:val="es-ES"/>
        </w:rPr>
        <w:t>.</w:t>
      </w:r>
    </w:p>
    <w:p w14:paraId="6A1FB519" w14:textId="2547B514" w:rsidR="00BE746F" w:rsidRDefault="00BE746F" w:rsidP="008D5EA4">
      <w:pPr>
        <w:rPr>
          <w:lang w:val="en-GB"/>
        </w:rPr>
      </w:pPr>
      <w:r w:rsidRPr="00BE746F">
        <w:rPr>
          <w:lang w:val="en-GB"/>
        </w:rPr>
        <w:t xml:space="preserve">3.- </w:t>
      </w:r>
      <w:r w:rsidRPr="0014486D">
        <w:rPr>
          <w:b/>
          <w:bCs/>
          <w:lang w:val="en-GB"/>
        </w:rPr>
        <w:t>OBSERVER:</w:t>
      </w:r>
      <w:r w:rsidRPr="00BE746F">
        <w:rPr>
          <w:lang w:val="en-GB"/>
        </w:rPr>
        <w:t xml:space="preserve"> Registered Citizen</w:t>
      </w:r>
      <w:r>
        <w:rPr>
          <w:lang w:val="en-GB"/>
        </w:rPr>
        <w:t xml:space="preserve"> to follow the Assembly by You Tube and Social Networks</w:t>
      </w:r>
      <w:r w:rsidR="0014486D">
        <w:rPr>
          <w:lang w:val="en-GB"/>
        </w:rPr>
        <w:t>.</w:t>
      </w:r>
    </w:p>
    <w:p w14:paraId="2FEB4646" w14:textId="73535A8F" w:rsidR="00BE746F" w:rsidRDefault="00BE746F" w:rsidP="008D5EA4">
      <w:pPr>
        <w:rPr>
          <w:lang w:val="en-GB"/>
        </w:rPr>
      </w:pPr>
    </w:p>
    <w:p w14:paraId="4CA462BF" w14:textId="48FFEE8F" w:rsidR="0014486D" w:rsidRPr="0014486D" w:rsidRDefault="006F3801" w:rsidP="0014486D">
      <w:pPr>
        <w:pStyle w:val="Sinespaciado"/>
        <w:rPr>
          <w:rFonts w:ascii="Arial Black" w:hAnsi="Arial Black"/>
          <w:lang w:val="es-ES"/>
        </w:rPr>
      </w:pPr>
      <w:r>
        <w:rPr>
          <w:rFonts w:ascii="Arial Black" w:hAnsi="Arial Black"/>
          <w:lang w:val="es-ES"/>
        </w:rPr>
        <w:t xml:space="preserve">III.- </w:t>
      </w:r>
      <w:r w:rsidR="0014486D">
        <w:rPr>
          <w:rFonts w:ascii="Arial Black" w:hAnsi="Arial Black"/>
          <w:lang w:val="es-ES"/>
        </w:rPr>
        <w:t>INSCRIPCIÓN PARA ACCEDER SESIONES GRUPOS DE TRABAJO</w:t>
      </w:r>
      <w:r w:rsidR="00904CAC">
        <w:rPr>
          <w:rFonts w:ascii="Arial Black" w:hAnsi="Arial Black"/>
          <w:lang w:val="es-ES"/>
        </w:rPr>
        <w:t xml:space="preserve"> Y CAUCUS DE AFINIDAD</w:t>
      </w:r>
    </w:p>
    <w:p w14:paraId="596D0B5B" w14:textId="1769481E" w:rsidR="0014486D" w:rsidRDefault="006F3801" w:rsidP="0014486D">
      <w:pPr>
        <w:pStyle w:val="Sinespaciado"/>
        <w:rPr>
          <w:rFonts w:ascii="Arial Black" w:hAnsi="Arial Black"/>
          <w:lang w:val="en-GB"/>
        </w:rPr>
      </w:pPr>
      <w:r>
        <w:rPr>
          <w:rFonts w:ascii="Arial Black" w:hAnsi="Arial Black"/>
          <w:lang w:val="en-GB"/>
        </w:rPr>
        <w:t xml:space="preserve">III.- </w:t>
      </w:r>
      <w:r w:rsidR="0014486D" w:rsidRPr="0014486D">
        <w:rPr>
          <w:rFonts w:ascii="Arial Black" w:hAnsi="Arial Black"/>
          <w:lang w:val="en-GB"/>
        </w:rPr>
        <w:t>REGISTRATION</w:t>
      </w:r>
      <w:r w:rsidR="0014486D">
        <w:rPr>
          <w:rFonts w:ascii="Arial Black" w:hAnsi="Arial Black"/>
          <w:lang w:val="en-GB"/>
        </w:rPr>
        <w:t xml:space="preserve"> </w:t>
      </w:r>
      <w:r w:rsidR="0014486D" w:rsidRPr="0014486D">
        <w:rPr>
          <w:rFonts w:ascii="Arial Black" w:hAnsi="Arial Black"/>
          <w:lang w:val="en-GB"/>
        </w:rPr>
        <w:t xml:space="preserve">TO </w:t>
      </w:r>
      <w:r w:rsidR="0014486D">
        <w:rPr>
          <w:rFonts w:ascii="Arial Black" w:hAnsi="Arial Black"/>
          <w:lang w:val="en-GB"/>
        </w:rPr>
        <w:t>ACCESS WORKING GROUPS SESSIONS</w:t>
      </w:r>
      <w:r w:rsidR="00904CAC">
        <w:rPr>
          <w:rFonts w:ascii="Arial Black" w:hAnsi="Arial Black"/>
          <w:lang w:val="en-GB"/>
        </w:rPr>
        <w:t xml:space="preserve"> AND CAUCUS GROUPS</w:t>
      </w:r>
      <w:r w:rsidR="0014486D">
        <w:rPr>
          <w:rFonts w:ascii="Arial Black" w:hAnsi="Arial Black"/>
          <w:lang w:val="en-GB"/>
        </w:rPr>
        <w:t>.</w:t>
      </w:r>
    </w:p>
    <w:p w14:paraId="03F01D60" w14:textId="41D61F73" w:rsidR="0014486D" w:rsidRPr="00904CAC" w:rsidRDefault="0014486D" w:rsidP="0014486D">
      <w:pPr>
        <w:pStyle w:val="Sinespaciado"/>
        <w:rPr>
          <w:rFonts w:ascii="Arial Black" w:hAnsi="Arial Black"/>
          <w:b/>
          <w:bCs/>
          <w:i/>
          <w:iCs/>
          <w:sz w:val="20"/>
          <w:szCs w:val="20"/>
          <w:lang w:val="en-GB"/>
        </w:rPr>
      </w:pPr>
      <w:r w:rsidRPr="00904CAC">
        <w:rPr>
          <w:rFonts w:ascii="Arial Black" w:hAnsi="Arial Black"/>
          <w:b/>
          <w:bCs/>
          <w:i/>
          <w:iCs/>
          <w:sz w:val="20"/>
          <w:szCs w:val="20"/>
          <w:lang w:val="en-GB"/>
        </w:rPr>
        <w:t>Seleccione solo un Grupo</w:t>
      </w:r>
      <w:r w:rsidR="00904CAC" w:rsidRPr="00904CAC">
        <w:rPr>
          <w:rFonts w:ascii="Arial Black" w:hAnsi="Arial Black"/>
          <w:b/>
          <w:bCs/>
          <w:i/>
          <w:iCs/>
          <w:sz w:val="20"/>
          <w:szCs w:val="20"/>
          <w:lang w:val="en-GB"/>
        </w:rPr>
        <w:t xml:space="preserve"> de Trabajo y un solo CAUCUS</w:t>
      </w:r>
      <w:r w:rsidRPr="00904CAC">
        <w:rPr>
          <w:rFonts w:ascii="Arial Black" w:hAnsi="Arial Black"/>
          <w:b/>
          <w:bCs/>
          <w:i/>
          <w:iCs/>
          <w:sz w:val="20"/>
          <w:szCs w:val="20"/>
          <w:lang w:val="en-GB"/>
        </w:rPr>
        <w:t xml:space="preserve"> - Choose just one Working Group</w:t>
      </w:r>
      <w:r w:rsidR="00904CAC" w:rsidRPr="00904CAC">
        <w:rPr>
          <w:rFonts w:ascii="Arial Black" w:hAnsi="Arial Black"/>
          <w:b/>
          <w:bCs/>
          <w:i/>
          <w:iCs/>
          <w:sz w:val="20"/>
          <w:szCs w:val="20"/>
          <w:lang w:val="en-GB"/>
        </w:rPr>
        <w:t xml:space="preserve"> and only one CAUCUS Gr</w:t>
      </w:r>
      <w:r w:rsidR="00904CAC">
        <w:rPr>
          <w:rFonts w:ascii="Arial Black" w:hAnsi="Arial Black"/>
          <w:b/>
          <w:bCs/>
          <w:i/>
          <w:iCs/>
          <w:sz w:val="20"/>
          <w:szCs w:val="20"/>
          <w:lang w:val="en-GB"/>
        </w:rPr>
        <w:t>oup</w:t>
      </w:r>
      <w:r w:rsidRPr="00904CAC">
        <w:rPr>
          <w:rFonts w:ascii="Arial Black" w:hAnsi="Arial Black"/>
          <w:b/>
          <w:bCs/>
          <w:i/>
          <w:iCs/>
          <w:sz w:val="20"/>
          <w:szCs w:val="20"/>
          <w:lang w:val="en-GB"/>
        </w:rPr>
        <w:t>.</w:t>
      </w:r>
    </w:p>
    <w:p w14:paraId="2530D0A8" w14:textId="77777777" w:rsidR="004D2F8E" w:rsidRPr="00904CAC" w:rsidRDefault="004D2F8E" w:rsidP="0014486D">
      <w:pPr>
        <w:pStyle w:val="Sinespaciado"/>
        <w:rPr>
          <w:rFonts w:ascii="Arial Black" w:hAnsi="Arial Black"/>
          <w:b/>
          <w:bCs/>
          <w:i/>
          <w:iCs/>
          <w:sz w:val="20"/>
          <w:szCs w:val="20"/>
          <w:lang w:val="en-GB"/>
        </w:rPr>
      </w:pPr>
    </w:p>
    <w:p w14:paraId="53D10B6D" w14:textId="1F649CF4" w:rsidR="00A443CA" w:rsidRPr="00BE6069" w:rsidRDefault="00A443CA" w:rsidP="00A443CA">
      <w:pPr>
        <w:jc w:val="both"/>
        <w:rPr>
          <w:rFonts w:ascii="Verdana Pro Black" w:hAnsi="Verdana Pro Black"/>
          <w:b/>
          <w:color w:val="000000"/>
          <w:u w:val="single"/>
        </w:rPr>
      </w:pPr>
      <w:r w:rsidRPr="00BE6069">
        <w:rPr>
          <w:rFonts w:ascii="Verdana Pro Black" w:hAnsi="Verdana Pro Black"/>
          <w:b/>
          <w:color w:val="000000"/>
          <w:u w:val="single"/>
          <w:lang w:val="es"/>
        </w:rPr>
        <w:t>III.- GRUPOS DE TRABAJO DE LA ASAMBLEA</w:t>
      </w:r>
      <w:r w:rsidR="003A1621" w:rsidRPr="00BE6069">
        <w:rPr>
          <w:rFonts w:ascii="Verdana Pro Black" w:hAnsi="Verdana Pro Black"/>
          <w:b/>
          <w:color w:val="000000"/>
          <w:u w:val="single"/>
          <w:lang w:val="es"/>
        </w:rPr>
        <w:t xml:space="preserve"> EUROPEA</w:t>
      </w:r>
    </w:p>
    <w:p w14:paraId="15B029CB" w14:textId="58D40D9A" w:rsidR="00A443CA" w:rsidRDefault="00A443CA" w:rsidP="00A443CA">
      <w:pPr>
        <w:jc w:val="both"/>
        <w:rPr>
          <w:b/>
          <w:color w:val="000000"/>
          <w:lang w:val="es"/>
        </w:rPr>
      </w:pPr>
      <w:r>
        <w:rPr>
          <w:b/>
          <w:color w:val="000000"/>
        </w:rPr>
        <w:t>A fin de lograr elaborar un Plan de Acción por la Paz con los Delegados, Asistentes y Observadores</w:t>
      </w:r>
      <w:r w:rsidR="001A6A28">
        <w:rPr>
          <w:b/>
          <w:color w:val="000000"/>
        </w:rPr>
        <w:t xml:space="preserve"> registrados en la Asamblea </w:t>
      </w:r>
      <w:r w:rsidR="00904CAC">
        <w:rPr>
          <w:b/>
          <w:color w:val="000000"/>
        </w:rPr>
        <w:t>Europea</w:t>
      </w:r>
      <w:r>
        <w:rPr>
          <w:b/>
          <w:color w:val="000000"/>
        </w:rPr>
        <w:t xml:space="preserve">, UNIDOS POR LA PAZ, </w:t>
      </w:r>
      <w:r w:rsidR="00904CAC">
        <w:rPr>
          <w:b/>
          <w:color w:val="000000"/>
        </w:rPr>
        <w:t>ha establecido</w:t>
      </w:r>
      <w:r w:rsidRPr="004418E8">
        <w:rPr>
          <w:b/>
          <w:color w:val="000000"/>
          <w:lang w:val="es"/>
        </w:rPr>
        <w:t xml:space="preserve"> Grupos de Trabajo (GT) </w:t>
      </w:r>
      <w:r w:rsidR="00904CAC">
        <w:rPr>
          <w:b/>
          <w:color w:val="000000"/>
          <w:lang w:val="es"/>
        </w:rPr>
        <w:t>con el objeto de establecer el</w:t>
      </w:r>
      <w:r>
        <w:rPr>
          <w:b/>
          <w:color w:val="000000"/>
          <w:lang w:val="es"/>
        </w:rPr>
        <w:t xml:space="preserve"> análisis de substancia </w:t>
      </w:r>
      <w:r w:rsidR="00904CAC">
        <w:rPr>
          <w:b/>
          <w:color w:val="000000"/>
          <w:lang w:val="es"/>
        </w:rPr>
        <w:t xml:space="preserve">necesario </w:t>
      </w:r>
      <w:r w:rsidRPr="004418E8">
        <w:rPr>
          <w:b/>
          <w:color w:val="000000"/>
          <w:lang w:val="es"/>
        </w:rPr>
        <w:t xml:space="preserve">para </w:t>
      </w:r>
      <w:r>
        <w:rPr>
          <w:b/>
          <w:color w:val="000000"/>
          <w:lang w:val="es"/>
        </w:rPr>
        <w:t xml:space="preserve">robustecer </w:t>
      </w:r>
      <w:r w:rsidRPr="004418E8">
        <w:rPr>
          <w:b/>
          <w:color w:val="000000"/>
          <w:lang w:val="es"/>
        </w:rPr>
        <w:t xml:space="preserve">los </w:t>
      </w:r>
      <w:r>
        <w:rPr>
          <w:b/>
          <w:color w:val="000000"/>
          <w:lang w:val="es"/>
        </w:rPr>
        <w:t>De</w:t>
      </w:r>
      <w:r w:rsidRPr="004418E8">
        <w:rPr>
          <w:b/>
          <w:color w:val="000000"/>
          <w:lang w:val="es"/>
        </w:rPr>
        <w:t xml:space="preserve">bates </w:t>
      </w:r>
      <w:r>
        <w:rPr>
          <w:b/>
          <w:color w:val="000000"/>
          <w:lang w:val="es"/>
        </w:rPr>
        <w:t xml:space="preserve">y Resoluciones de </w:t>
      </w:r>
      <w:r w:rsidRPr="004418E8">
        <w:rPr>
          <w:b/>
          <w:color w:val="000000"/>
          <w:lang w:val="es"/>
        </w:rPr>
        <w:t xml:space="preserve">la </w:t>
      </w:r>
      <w:r>
        <w:rPr>
          <w:b/>
          <w:color w:val="000000"/>
          <w:lang w:val="es"/>
        </w:rPr>
        <w:t>Asamblea</w:t>
      </w:r>
      <w:r w:rsidRPr="004418E8">
        <w:rPr>
          <w:b/>
          <w:color w:val="000000"/>
          <w:lang w:val="es"/>
        </w:rPr>
        <w:t>.</w:t>
      </w:r>
    </w:p>
    <w:p w14:paraId="22401861" w14:textId="5C2EA1BF" w:rsidR="00A443CA" w:rsidRDefault="00A443CA" w:rsidP="00A443CA">
      <w:pPr>
        <w:jc w:val="both"/>
        <w:rPr>
          <w:b/>
          <w:color w:val="000000"/>
          <w:lang w:val="es"/>
        </w:rPr>
      </w:pPr>
      <w:r>
        <w:rPr>
          <w:b/>
          <w:color w:val="000000"/>
          <w:lang w:val="es"/>
        </w:rPr>
        <w:t xml:space="preserve">Los Grupos que sesionarán en un solo idioma, trabajarán con un Moderador, dos Facilitadores y un Documentalista del Debate, y el objetivo es lograr no menos de Cinco Conclusiones y un mínimo de dos Resoluciones a ser presentadas por el Moderador en los dos Plenarios Generales a celebrarse en la Asamblea, </w:t>
      </w:r>
      <w:r w:rsidR="003A1621">
        <w:rPr>
          <w:b/>
          <w:color w:val="000000"/>
          <w:lang w:val="es"/>
        </w:rPr>
        <w:t>tal cual establecidos en el Programa</w:t>
      </w:r>
      <w:r>
        <w:rPr>
          <w:b/>
          <w:color w:val="000000"/>
          <w:lang w:val="es"/>
        </w:rPr>
        <w:t>.</w:t>
      </w:r>
    </w:p>
    <w:p w14:paraId="0FF40D98" w14:textId="77777777" w:rsidR="00A443CA" w:rsidRDefault="00A443CA" w:rsidP="00A443CA">
      <w:pPr>
        <w:jc w:val="both"/>
        <w:rPr>
          <w:b/>
          <w:color w:val="000000"/>
          <w:lang w:val="es"/>
        </w:rPr>
      </w:pPr>
      <w:r>
        <w:rPr>
          <w:b/>
          <w:color w:val="000000"/>
          <w:lang w:val="es"/>
        </w:rPr>
        <w:t xml:space="preserve">Cada Grupo de Trabajo sesionará durante un máximo de dos horas y media en las Salas Especiales asignadas para cada GT, y para los participantes registrados en el mismo. </w:t>
      </w:r>
    </w:p>
    <w:p w14:paraId="20BA3738" w14:textId="77777777" w:rsidR="00A443CA" w:rsidRDefault="00A443CA" w:rsidP="00A443CA">
      <w:pPr>
        <w:jc w:val="both"/>
        <w:rPr>
          <w:b/>
          <w:color w:val="000000"/>
          <w:lang w:val="es"/>
        </w:rPr>
      </w:pPr>
      <w:r>
        <w:rPr>
          <w:b/>
          <w:color w:val="000000"/>
          <w:lang w:val="es"/>
        </w:rPr>
        <w:t>El Documentalista, los Facilitadores y el Moderador elaborarán las Conclusiones y Resoluciones establecidas en el GT con el debate y participación colectiva de sus miembros.</w:t>
      </w:r>
    </w:p>
    <w:p w14:paraId="22E51F42" w14:textId="4977F3EF" w:rsidR="00A443CA" w:rsidRDefault="00A443CA" w:rsidP="00A443CA">
      <w:pPr>
        <w:jc w:val="both"/>
        <w:rPr>
          <w:b/>
          <w:color w:val="000000"/>
          <w:lang w:val="es"/>
        </w:rPr>
      </w:pPr>
      <w:r>
        <w:rPr>
          <w:b/>
          <w:color w:val="000000"/>
          <w:lang w:val="es"/>
        </w:rPr>
        <w:t>Se p</w:t>
      </w:r>
      <w:r w:rsidRPr="004418E8">
        <w:rPr>
          <w:b/>
          <w:color w:val="000000"/>
          <w:lang w:val="es"/>
        </w:rPr>
        <w:t xml:space="preserve">odrán visitar las temáticas en </w:t>
      </w:r>
      <w:r w:rsidR="00904CAC">
        <w:rPr>
          <w:b/>
          <w:color w:val="000000"/>
          <w:lang w:val="es"/>
        </w:rPr>
        <w:t>el blog</w:t>
      </w:r>
      <w:r>
        <w:rPr>
          <w:b/>
          <w:color w:val="000000"/>
          <w:lang w:val="es"/>
        </w:rPr>
        <w:t xml:space="preserve"> de la Asamblea a partir del </w:t>
      </w:r>
      <w:r w:rsidR="00904CAC">
        <w:rPr>
          <w:b/>
          <w:color w:val="000000"/>
          <w:lang w:val="es"/>
        </w:rPr>
        <w:t xml:space="preserve">26 </w:t>
      </w:r>
      <w:r>
        <w:rPr>
          <w:b/>
          <w:color w:val="000000"/>
          <w:lang w:val="es"/>
        </w:rPr>
        <w:t>de Mayo de   2022</w:t>
      </w:r>
      <w:r w:rsidR="004742AA">
        <w:rPr>
          <w:b/>
          <w:color w:val="000000"/>
          <w:lang w:val="es"/>
        </w:rPr>
        <w:t>.</w:t>
      </w:r>
    </w:p>
    <w:p w14:paraId="19D5FDBB" w14:textId="2670EC51" w:rsidR="004742AA" w:rsidRPr="00BE6069" w:rsidRDefault="004742AA" w:rsidP="00A443CA">
      <w:pPr>
        <w:jc w:val="both"/>
        <w:rPr>
          <w:rFonts w:ascii="Verdana Pro Black" w:hAnsi="Verdana Pro Black"/>
          <w:b/>
          <w:color w:val="000000"/>
          <w:sz w:val="24"/>
          <w:szCs w:val="24"/>
          <w:u w:val="single"/>
          <w:lang w:val="es-ES"/>
        </w:rPr>
      </w:pPr>
      <w:bookmarkStart w:id="1" w:name="_Hlk103842338"/>
      <w:r w:rsidRPr="00BE6069">
        <w:rPr>
          <w:rFonts w:ascii="Verdana Pro Black" w:hAnsi="Verdana Pro Black"/>
          <w:b/>
          <w:color w:val="000000"/>
          <w:sz w:val="24"/>
          <w:szCs w:val="24"/>
          <w:u w:val="single"/>
          <w:lang w:val="es-ES"/>
        </w:rPr>
        <w:t>LISTADO DE GRUPOS DE TRABAJO:</w:t>
      </w:r>
    </w:p>
    <w:p w14:paraId="65E64EB2" w14:textId="00EE5CC3" w:rsidR="004742AA" w:rsidRPr="004742AA" w:rsidRDefault="004742AA" w:rsidP="004742AA">
      <w:pPr>
        <w:pStyle w:val="Sinespaciado"/>
        <w:jc w:val="both"/>
        <w:rPr>
          <w:b/>
        </w:rPr>
      </w:pPr>
      <w:r w:rsidRPr="004742AA">
        <w:rPr>
          <w:b/>
        </w:rPr>
        <w:t>SALA 1 GT1.- ¿EUROPA REGIÓN DE PAZ EN EL MUNDO?. MEMORIA Y EXPERIENCIAS REGIONALES ANTE EL COLONIALISMO, LA ESCLAVITUD, DEPENDENCIA Y</w:t>
      </w:r>
      <w:r>
        <w:rPr>
          <w:b/>
        </w:rPr>
        <w:t xml:space="preserve"> LAS</w:t>
      </w:r>
      <w:r w:rsidRPr="004742AA">
        <w:rPr>
          <w:b/>
        </w:rPr>
        <w:t xml:space="preserve"> GUERRAS</w:t>
      </w:r>
      <w:r>
        <w:rPr>
          <w:b/>
        </w:rPr>
        <w:t xml:space="preserve"> HISTÓRICAS Y ACTUALES</w:t>
      </w:r>
      <w:r w:rsidRPr="004742AA">
        <w:rPr>
          <w:b/>
        </w:rPr>
        <w:t xml:space="preserve">. </w:t>
      </w:r>
      <w:r>
        <w:rPr>
          <w:b/>
        </w:rPr>
        <w:t xml:space="preserve">DESPLAZAMIENTOS MASIVOS DE PERSONAS HUYENDO DE LAS DIFERENTES GUERRAS MILITARES, ECONÓMICAS, A LA NATURALEZA. </w:t>
      </w:r>
      <w:r w:rsidRPr="004742AA">
        <w:rPr>
          <w:b/>
        </w:rPr>
        <w:t>NIVEL DE DESARROLLO DEL CAPITALISMO REGIONAL Y ENDEUDAMIENTO</w:t>
      </w:r>
      <w:r>
        <w:rPr>
          <w:b/>
        </w:rPr>
        <w:t>S</w:t>
      </w:r>
      <w:r w:rsidRPr="004742AA">
        <w:rPr>
          <w:b/>
        </w:rPr>
        <w:t xml:space="preserve">. </w:t>
      </w:r>
      <w:r>
        <w:rPr>
          <w:b/>
        </w:rPr>
        <w:t xml:space="preserve">LAS DEUDAS COLONIALES, ECONÓMICAS, CLIMÁTICAS. </w:t>
      </w:r>
      <w:r w:rsidRPr="004742AA">
        <w:rPr>
          <w:b/>
        </w:rPr>
        <w:t xml:space="preserve">LA OTREDAD, EL RACISMO, LA DISCRIMINACIÓN Y VIOLENCIAS ESTRUCTURALES DE LA SOCIEDAD CAPITALISTA SOBRE NIÑOS, MUJERES, JÓVENES Y ADULTOS. </w:t>
      </w:r>
    </w:p>
    <w:p w14:paraId="6847E348" w14:textId="77777777" w:rsidR="004742AA" w:rsidRPr="004742AA" w:rsidRDefault="004742AA" w:rsidP="004742AA">
      <w:pPr>
        <w:pStyle w:val="Sinespaciado"/>
        <w:jc w:val="both"/>
        <w:rPr>
          <w:b/>
        </w:rPr>
      </w:pPr>
    </w:p>
    <w:p w14:paraId="4F65F275" w14:textId="77777777" w:rsidR="004742AA" w:rsidRPr="004742AA" w:rsidRDefault="004742AA" w:rsidP="004742AA">
      <w:pPr>
        <w:pStyle w:val="Sinespaciado"/>
        <w:jc w:val="both"/>
        <w:rPr>
          <w:b/>
        </w:rPr>
      </w:pPr>
      <w:r w:rsidRPr="004742AA">
        <w:rPr>
          <w:b/>
        </w:rPr>
        <w:t>SALA 2 GT 2.- REPRESENTACIONES CULTURALES DE LA PAZ Y LA GUERRA EN LOS PAÍSES DE EUROPA. PAPEL DE LAS INDUSTRIAS CULTURALES, LA REVOLUCIÓN DIGITAL Y LOS MEDIOS DE COMUNICACIÒN PARA EL DESARROLLO Y LA PREVENCIÓN DE LA GUERRA Y LA DEPENDENCIA. INDUSTRIA HOLLYWOOD, DEPENDENCIA, VIOLENCIA VERSUS LA MEMORIA Y CULTURA Y ARTE DE RESISTENCIA AL COLONIALISMO, LA NO VIOLENCIA  Y PAZ DE LOS PUEBLOS Y CIUDADANOS EUROPEOS.</w:t>
      </w:r>
    </w:p>
    <w:p w14:paraId="20701D20" w14:textId="77777777" w:rsidR="004742AA" w:rsidRPr="004742AA" w:rsidRDefault="004742AA" w:rsidP="004742AA">
      <w:pPr>
        <w:pStyle w:val="Sinespaciado"/>
        <w:jc w:val="both"/>
        <w:rPr>
          <w:b/>
        </w:rPr>
      </w:pPr>
    </w:p>
    <w:p w14:paraId="081A1D89" w14:textId="77777777" w:rsidR="004742AA" w:rsidRPr="004742AA" w:rsidRDefault="004742AA" w:rsidP="004742AA">
      <w:pPr>
        <w:pStyle w:val="Sinespaciado"/>
        <w:jc w:val="both"/>
        <w:rPr>
          <w:b/>
        </w:rPr>
      </w:pPr>
      <w:r w:rsidRPr="004742AA">
        <w:rPr>
          <w:b/>
        </w:rPr>
        <w:t xml:space="preserve">SALA 3 GT 3.- LAS NUEVAS AMENAZAS A LA VIDA, A LA SALUD Y AL PLANETA QUE PONEN LAS GUERRAS. CONSECUENCIAS DE LAS NUEVAS GUERRAS CONVENCIONALES. GUERRAS NUCLEAR, BIOLÓGICA, QUÍMICA, CIBERNÉTICA, ECONÓMICA, ENERGÉTICA, CLIMÁTICA. PAPEL DE LA GOBERNANZA GLOBAL, LOS PUEBLOS Y LOS CIUDADANOS PARA ALERTAR Y RESPONDER A LAS AMENAZAS DE GUERRA. RESPONSABILIDADES DE LOS EMPRESARIOS, LOS TRABAJADORES, PROFESIONALES, MÉDICOS, INTELECTUALES, PERIODISTAS PARA IMPEDIR FUTURAS AMENAZAS. MEMORIA Y DEUDAS CULTURALES DE LAS GUERRAS. PROTECCIÓN DE LOS GUARDIANES DE LA PAZ ANTE LAS AMENAZAS DE LA GUERRA. AGENDA DE INTERESES Y CAMINO A LA NUEVA GOBERNANZA CIUDADANA ANTE LA GUERRA. </w:t>
      </w:r>
    </w:p>
    <w:p w14:paraId="69B34E2C" w14:textId="77777777" w:rsidR="004742AA" w:rsidRPr="004742AA" w:rsidRDefault="004742AA" w:rsidP="004742AA">
      <w:pPr>
        <w:pStyle w:val="Sinespaciado"/>
        <w:jc w:val="both"/>
        <w:rPr>
          <w:b/>
        </w:rPr>
      </w:pPr>
    </w:p>
    <w:p w14:paraId="0EEFEF2A" w14:textId="28E7221D" w:rsidR="004742AA" w:rsidRPr="004742AA" w:rsidRDefault="004742AA" w:rsidP="004742AA">
      <w:pPr>
        <w:pStyle w:val="Sinespaciado"/>
        <w:jc w:val="both"/>
        <w:rPr>
          <w:b/>
        </w:rPr>
      </w:pPr>
      <w:r w:rsidRPr="004742AA">
        <w:rPr>
          <w:b/>
        </w:rPr>
        <w:t xml:space="preserve">SALA 4 GT 4. – TECNOLOGÍAS E INDUSTRIAS CULTURALES ANTE LA PAZ Y LA GUERRA Y EL TERRORISMO EN LA WEB 2.0 Y 3.0. LAS GUERRAS POR INTERNET. CIBERSEGURIDAD, CIBERCONFLICTO Y CIBERGUERRA, POLÍTICAS DE INTELIGENCIA Y SEGURIDAD REGIONAL EUROPEA. LAS INDUSTRIAS Y COMERCIALIZACIÓN GLOBAL DE ARMAS, TECNOLOGÍAS BÉLICAS, REVOLUCIÓN DIGITAL, INTELIGENCIA ARTIFICIAL, FUERZAS ARMADAS Y MILITARIZACIÓN DE LA SOCIEDAD EUROPEA. INTELIGENCIA Y FUERZAS ARMADAS EUROPEAS. OTAN Y EL RESUGIR DE LOS CONFLICTOS. </w:t>
      </w:r>
    </w:p>
    <w:p w14:paraId="25B6E4EB" w14:textId="77777777" w:rsidR="004742AA" w:rsidRPr="004742AA" w:rsidRDefault="004742AA" w:rsidP="004742AA">
      <w:pPr>
        <w:pStyle w:val="Sinespaciado"/>
        <w:jc w:val="both"/>
        <w:rPr>
          <w:b/>
        </w:rPr>
      </w:pPr>
    </w:p>
    <w:p w14:paraId="7478C9DC" w14:textId="77777777" w:rsidR="004742AA" w:rsidRPr="004742AA" w:rsidRDefault="004742AA" w:rsidP="004742AA">
      <w:pPr>
        <w:pStyle w:val="Sinespaciado"/>
        <w:jc w:val="both"/>
        <w:rPr>
          <w:b/>
        </w:rPr>
      </w:pPr>
      <w:r w:rsidRPr="004742AA">
        <w:rPr>
          <w:b/>
        </w:rPr>
        <w:t xml:space="preserve">SALA 5 GT 5.- LA ECONOMÍA, EL MERCADO Y LAS FINANZAS ANTE LA GUERRA Y LA PAZ. PAPEL DE LAS ORGANIZACIÓNES REGIONALES EUROPEAS Y GLOBALES EN LA ECONOMIA Y LAS FINANZAS, TRATADOS Y CARTAS, Tics, ALBA, BRICS, MERCOSUR. DEUDA EXTERNA, FONDOS BUITRE, SINDICATOS ESPAÑOLES, BANCO CENTRAL EUROPEO Y BANCO MUNDIAL- FONDOS BUITRE, RECURSOS NATURALES ESTRATÉGICOS, SERVICIOS BASICOS, FLEXIBILIZACIÓN LABORAL, POBREZA, EXCLUSIÓN, HAMBRUNAS, SOBRECONSUMOS, AGUA.ECONOMÍA, CLIMA Y AMBIENTE.  </w:t>
      </w:r>
    </w:p>
    <w:p w14:paraId="60DE6841" w14:textId="1D994DB4" w:rsidR="004742AA" w:rsidRPr="004742AA" w:rsidRDefault="004742AA" w:rsidP="004742AA">
      <w:pPr>
        <w:pStyle w:val="Sinespaciado"/>
        <w:jc w:val="both"/>
        <w:rPr>
          <w:b/>
        </w:rPr>
      </w:pPr>
      <w:r w:rsidRPr="004742AA">
        <w:rPr>
          <w:b/>
        </w:rPr>
        <w:t>MODERADORES:</w:t>
      </w:r>
    </w:p>
    <w:p w14:paraId="4F526B84" w14:textId="77777777" w:rsidR="004742AA" w:rsidRPr="004742AA" w:rsidRDefault="004742AA" w:rsidP="004742AA">
      <w:pPr>
        <w:pStyle w:val="Sinespaciado"/>
        <w:jc w:val="both"/>
        <w:rPr>
          <w:b/>
        </w:rPr>
      </w:pPr>
    </w:p>
    <w:p w14:paraId="6CF62982" w14:textId="574E587F" w:rsidR="004742AA" w:rsidRPr="004742AA" w:rsidRDefault="004742AA" w:rsidP="004742AA">
      <w:pPr>
        <w:pStyle w:val="Sinespaciado"/>
        <w:jc w:val="both"/>
        <w:rPr>
          <w:b/>
        </w:rPr>
      </w:pPr>
      <w:r w:rsidRPr="004742AA">
        <w:rPr>
          <w:b/>
        </w:rPr>
        <w:t>SALA 6 GT 6.- LA PAZ GLOBAL AMENAZADA POR LA GUERRA Y LA EMERGENCIA CLIMÁTICA Y LOS CONFLICTOS AMBIENTALES Y LAS TECNOLOGÍAS  DE EXPLOTACIÓN DE LA NATURALEZA, EMERGENCIA CLIMÁTICA EN EUROPA, ECOCIDIOS, ZONAS DE SACRIFICIO. LA DESCARBONIZACIÓN COMO ALTERNATIVA DE DESCOLONIZACIÓN DE LOS FÓSILES Y GENERACIÓN DE UNA SOCIEDAD  EUROPEA MÁS IGUALITARIA Y JUSTA.</w:t>
      </w:r>
    </w:p>
    <w:bookmarkEnd w:id="1"/>
    <w:p w14:paraId="0F71C3EB" w14:textId="77777777" w:rsidR="004742AA" w:rsidRPr="004742AA" w:rsidRDefault="004742AA" w:rsidP="00A443CA">
      <w:pPr>
        <w:jc w:val="both"/>
        <w:rPr>
          <w:b/>
          <w:color w:val="000000"/>
        </w:rPr>
      </w:pPr>
    </w:p>
    <w:p w14:paraId="4AECFE7E" w14:textId="2CCDD475" w:rsidR="00A443CA" w:rsidRPr="00BE6069" w:rsidRDefault="00A443CA" w:rsidP="00A443CA">
      <w:pPr>
        <w:jc w:val="both"/>
        <w:rPr>
          <w:rFonts w:ascii="Verdana Pro Black" w:hAnsi="Verdana Pro Black"/>
          <w:b/>
          <w:i/>
          <w:iCs/>
          <w:color w:val="000000"/>
          <w:u w:val="single"/>
          <w:lang w:val="en-GB"/>
        </w:rPr>
      </w:pPr>
      <w:r w:rsidRPr="00BE6069">
        <w:rPr>
          <w:rFonts w:ascii="Verdana Pro Black" w:hAnsi="Verdana Pro Black"/>
          <w:b/>
          <w:i/>
          <w:iCs/>
          <w:color w:val="000000"/>
          <w:u w:val="single"/>
          <w:lang w:val="en"/>
        </w:rPr>
        <w:t xml:space="preserve">III.- WORKING GROUPS OF THE </w:t>
      </w:r>
      <w:r w:rsidR="003A1621" w:rsidRPr="00BE6069">
        <w:rPr>
          <w:rFonts w:ascii="Verdana Pro Black" w:hAnsi="Verdana Pro Black"/>
          <w:b/>
          <w:i/>
          <w:iCs/>
          <w:color w:val="000000"/>
          <w:u w:val="single"/>
          <w:lang w:val="en"/>
        </w:rPr>
        <w:t xml:space="preserve">EUROPEAN </w:t>
      </w:r>
      <w:r w:rsidRPr="00BE6069">
        <w:rPr>
          <w:rFonts w:ascii="Verdana Pro Black" w:hAnsi="Verdana Pro Black"/>
          <w:b/>
          <w:i/>
          <w:iCs/>
          <w:color w:val="000000"/>
          <w:u w:val="single"/>
          <w:lang w:val="en"/>
        </w:rPr>
        <w:t>ASSEMBLY</w:t>
      </w:r>
    </w:p>
    <w:p w14:paraId="00EC079C" w14:textId="199F5635" w:rsidR="00A443CA" w:rsidRPr="005632A9" w:rsidRDefault="00A443CA" w:rsidP="00A443CA">
      <w:pPr>
        <w:jc w:val="both"/>
        <w:rPr>
          <w:b/>
          <w:i/>
          <w:iCs/>
          <w:color w:val="000000"/>
          <w:lang w:val="en-GB"/>
        </w:rPr>
      </w:pPr>
      <w:r w:rsidRPr="005632A9">
        <w:rPr>
          <w:b/>
          <w:i/>
          <w:iCs/>
          <w:color w:val="000000"/>
          <w:lang w:val="en"/>
        </w:rPr>
        <w:t xml:space="preserve">In order to develop a Plan of Action for Peace with the Delegates, Assistants and Observers registered in the </w:t>
      </w:r>
      <w:r w:rsidR="00904CAC">
        <w:rPr>
          <w:b/>
          <w:i/>
          <w:iCs/>
          <w:color w:val="000000"/>
          <w:lang w:val="en"/>
        </w:rPr>
        <w:t xml:space="preserve">EUROPEAN </w:t>
      </w:r>
      <w:r w:rsidRPr="005632A9">
        <w:rPr>
          <w:b/>
          <w:i/>
          <w:iCs/>
          <w:color w:val="000000"/>
          <w:lang w:val="en"/>
        </w:rPr>
        <w:t xml:space="preserve">Assembly, UNITED FOR  </w:t>
      </w:r>
      <w:r w:rsidRPr="005632A9">
        <w:rPr>
          <w:i/>
          <w:iCs/>
          <w:lang w:val="en"/>
        </w:rPr>
        <w:t xml:space="preserve"> PEACE, </w:t>
      </w:r>
      <w:r w:rsidR="00904CAC">
        <w:rPr>
          <w:b/>
          <w:i/>
          <w:iCs/>
          <w:color w:val="000000"/>
          <w:lang w:val="en"/>
        </w:rPr>
        <w:t>has established</w:t>
      </w:r>
      <w:r w:rsidRPr="005632A9">
        <w:rPr>
          <w:b/>
          <w:i/>
          <w:iCs/>
          <w:color w:val="000000"/>
          <w:lang w:val="en"/>
        </w:rPr>
        <w:t xml:space="preserve"> Working Groups (WG) of substance analysis to strengthen the Debates</w:t>
      </w:r>
      <w:r w:rsidRPr="005632A9">
        <w:rPr>
          <w:i/>
          <w:iCs/>
          <w:lang w:val="en"/>
        </w:rPr>
        <w:t xml:space="preserve"> </w:t>
      </w:r>
      <w:r w:rsidRPr="005632A9">
        <w:rPr>
          <w:b/>
          <w:i/>
          <w:iCs/>
          <w:color w:val="000000"/>
          <w:lang w:val="en"/>
        </w:rPr>
        <w:t>and Resolutions of the Assembly.</w:t>
      </w:r>
      <w:r w:rsidRPr="005632A9">
        <w:rPr>
          <w:i/>
          <w:iCs/>
          <w:lang w:val="en"/>
        </w:rPr>
        <w:t xml:space="preserve"> </w:t>
      </w:r>
    </w:p>
    <w:p w14:paraId="79ECAB5C" w14:textId="2476FA97" w:rsidR="00A443CA" w:rsidRPr="005632A9" w:rsidRDefault="00A443CA" w:rsidP="00A443CA">
      <w:pPr>
        <w:jc w:val="both"/>
        <w:rPr>
          <w:b/>
          <w:i/>
          <w:iCs/>
          <w:color w:val="000000"/>
          <w:lang w:val="en-GB"/>
        </w:rPr>
      </w:pPr>
      <w:r w:rsidRPr="005632A9">
        <w:rPr>
          <w:b/>
          <w:i/>
          <w:iCs/>
          <w:color w:val="000000"/>
          <w:lang w:val="en"/>
        </w:rPr>
        <w:t xml:space="preserve">The Groups that will meet in a single language, will work with a Moderator, two Facilitators and a Debate Documentalist, and the objective is to achieve no less than Five Conclusions and a minimum of two Resolutions to be presented by the Moderator in the two General Plenaries to be held in the Assembly, </w:t>
      </w:r>
      <w:r w:rsidR="003A1621">
        <w:rPr>
          <w:b/>
          <w:i/>
          <w:iCs/>
          <w:color w:val="000000"/>
          <w:lang w:val="en"/>
        </w:rPr>
        <w:t>as established in the Programme</w:t>
      </w:r>
      <w:r w:rsidRPr="005632A9">
        <w:rPr>
          <w:b/>
          <w:i/>
          <w:iCs/>
          <w:color w:val="000000"/>
          <w:lang w:val="en"/>
        </w:rPr>
        <w:t>.</w:t>
      </w:r>
    </w:p>
    <w:p w14:paraId="0776D167" w14:textId="77777777" w:rsidR="00A443CA" w:rsidRPr="005632A9" w:rsidRDefault="00A443CA" w:rsidP="00A443CA">
      <w:pPr>
        <w:jc w:val="both"/>
        <w:rPr>
          <w:b/>
          <w:i/>
          <w:iCs/>
          <w:color w:val="000000"/>
          <w:lang w:val="en-GB"/>
        </w:rPr>
      </w:pPr>
      <w:r w:rsidRPr="005632A9">
        <w:rPr>
          <w:b/>
          <w:i/>
          <w:iCs/>
          <w:color w:val="000000"/>
          <w:lang w:val="en"/>
        </w:rPr>
        <w:t xml:space="preserve">Each Working Group shall meet for a maximum of two and a half hours in the Extraordinary Chambers allocated for each WG, and for the participants registered therein. </w:t>
      </w:r>
    </w:p>
    <w:p w14:paraId="744C0780" w14:textId="77777777" w:rsidR="00A443CA" w:rsidRPr="005632A9" w:rsidRDefault="00A443CA" w:rsidP="00A443CA">
      <w:pPr>
        <w:jc w:val="both"/>
        <w:rPr>
          <w:b/>
          <w:i/>
          <w:iCs/>
          <w:color w:val="000000"/>
          <w:lang w:val="en-GB"/>
        </w:rPr>
      </w:pPr>
      <w:r w:rsidRPr="005632A9">
        <w:rPr>
          <w:b/>
          <w:i/>
          <w:iCs/>
          <w:color w:val="000000"/>
          <w:lang w:val="en"/>
        </w:rPr>
        <w:t>The Documentalist, the Facilitators and the Moderator will elaborate the Conclusions and Resolutions established in the WG with the debate and collective participation of its members.</w:t>
      </w:r>
    </w:p>
    <w:p w14:paraId="23C8A45A" w14:textId="0C760518" w:rsidR="00A443CA" w:rsidRDefault="00A443CA" w:rsidP="00A443CA">
      <w:pPr>
        <w:jc w:val="both"/>
        <w:rPr>
          <w:b/>
          <w:i/>
          <w:iCs/>
          <w:color w:val="000000"/>
          <w:lang w:val="en"/>
        </w:rPr>
      </w:pPr>
      <w:r w:rsidRPr="005632A9">
        <w:rPr>
          <w:b/>
          <w:i/>
          <w:iCs/>
          <w:color w:val="000000"/>
          <w:lang w:val="en"/>
        </w:rPr>
        <w:t xml:space="preserve">The topics will be visited on the website of the Assembly from May </w:t>
      </w:r>
      <w:r w:rsidR="00904CAC">
        <w:rPr>
          <w:b/>
          <w:i/>
          <w:iCs/>
          <w:color w:val="000000"/>
          <w:lang w:val="en"/>
        </w:rPr>
        <w:t>2</w:t>
      </w:r>
      <w:r w:rsidRPr="005632A9">
        <w:rPr>
          <w:b/>
          <w:i/>
          <w:iCs/>
          <w:color w:val="000000"/>
          <w:lang w:val="en"/>
        </w:rPr>
        <w:t>6th, 2022</w:t>
      </w:r>
    </w:p>
    <w:p w14:paraId="017A6F24" w14:textId="77777777" w:rsidR="004742AA" w:rsidRPr="00BE6069" w:rsidRDefault="004742AA" w:rsidP="004742AA">
      <w:pPr>
        <w:jc w:val="both"/>
        <w:rPr>
          <w:rFonts w:ascii="Verdana Pro Black" w:hAnsi="Verdana Pro Black"/>
          <w:b/>
          <w:i/>
          <w:iCs/>
          <w:color w:val="000000"/>
          <w:sz w:val="24"/>
          <w:szCs w:val="24"/>
          <w:u w:val="single"/>
          <w:lang w:val="en-GB"/>
        </w:rPr>
      </w:pPr>
      <w:r w:rsidRPr="00BE6069">
        <w:rPr>
          <w:rFonts w:ascii="Verdana Pro Black" w:hAnsi="Verdana Pro Black"/>
          <w:b/>
          <w:i/>
          <w:iCs/>
          <w:color w:val="000000"/>
          <w:sz w:val="24"/>
          <w:szCs w:val="24"/>
          <w:u w:val="single"/>
          <w:lang w:val="en"/>
        </w:rPr>
        <w:t>LIST OF WORKING GROUPS:</w:t>
      </w:r>
    </w:p>
    <w:p w14:paraId="510668EE" w14:textId="77777777" w:rsidR="004742AA" w:rsidRPr="00BE6069" w:rsidRDefault="004742AA" w:rsidP="004742AA">
      <w:pPr>
        <w:pStyle w:val="Sinespaciado"/>
        <w:jc w:val="both"/>
        <w:rPr>
          <w:b/>
          <w:i/>
          <w:iCs/>
          <w:lang w:val="en-GB"/>
        </w:rPr>
      </w:pPr>
      <w:r w:rsidRPr="00BE6069">
        <w:rPr>
          <w:b/>
          <w:i/>
          <w:iCs/>
          <w:lang w:val="en"/>
        </w:rPr>
        <w:t>ROOM 1 GT1.- EUROPE REGION OF PEACE IN THE WORLD?. MEMORY AND REGIONAL EXPERIENCES IN THE FACE OF COLONIALISM, SLAVERY, DEPENDENCY</w:t>
      </w:r>
      <w:r w:rsidRPr="00BE6069">
        <w:rPr>
          <w:i/>
          <w:iCs/>
          <w:lang w:val="en"/>
        </w:rPr>
        <w:t xml:space="preserve"> AND </w:t>
      </w:r>
      <w:r w:rsidRPr="00BE6069">
        <w:rPr>
          <w:b/>
          <w:i/>
          <w:iCs/>
          <w:lang w:val="en"/>
        </w:rPr>
        <w:t xml:space="preserve"> HISTORICAL AND CURRENT WARS. </w:t>
      </w:r>
      <w:r w:rsidRPr="00BE6069">
        <w:rPr>
          <w:i/>
          <w:iCs/>
          <w:lang w:val="en"/>
        </w:rPr>
        <w:t xml:space="preserve"> </w:t>
      </w:r>
      <w:r w:rsidRPr="00BE6069">
        <w:rPr>
          <w:b/>
          <w:i/>
          <w:iCs/>
          <w:lang w:val="en"/>
        </w:rPr>
        <w:t xml:space="preserve">MASSIVE DISPLACEMENTS OF PEOPLE FLEEING FROM THE DIFFERENT MILITARY, ECONOMIC, AND NATURAL WARS. </w:t>
      </w:r>
      <w:r w:rsidRPr="00BE6069">
        <w:rPr>
          <w:i/>
          <w:iCs/>
          <w:lang w:val="en"/>
        </w:rPr>
        <w:t xml:space="preserve"> </w:t>
      </w:r>
      <w:r w:rsidRPr="00BE6069">
        <w:rPr>
          <w:b/>
          <w:i/>
          <w:iCs/>
          <w:lang w:val="en"/>
        </w:rPr>
        <w:t xml:space="preserve">LEVEL OF DEVELOPMENT OF REGIONAL CAPITALISM AND INDEBTEDNESSS. </w:t>
      </w:r>
      <w:r w:rsidRPr="00BE6069">
        <w:rPr>
          <w:i/>
          <w:iCs/>
          <w:lang w:val="en"/>
        </w:rPr>
        <w:t xml:space="preserve"> </w:t>
      </w:r>
      <w:r w:rsidRPr="00BE6069">
        <w:rPr>
          <w:b/>
          <w:i/>
          <w:iCs/>
          <w:lang w:val="en"/>
        </w:rPr>
        <w:t xml:space="preserve">COLONIAL, ECONOMIC, CLIMATE DEBTS. </w:t>
      </w:r>
      <w:r w:rsidRPr="00BE6069">
        <w:rPr>
          <w:i/>
          <w:iCs/>
          <w:lang w:val="en"/>
        </w:rPr>
        <w:t xml:space="preserve"> </w:t>
      </w:r>
      <w:r w:rsidRPr="00BE6069">
        <w:rPr>
          <w:b/>
          <w:i/>
          <w:iCs/>
          <w:lang w:val="en"/>
        </w:rPr>
        <w:t xml:space="preserve">THE OTHERNESS, RACISM, DISCRIMINATION AND STRUCTURAL VIOLENCE OF CAPITALIST SOCIETY AGAINST CHILDREN, WOMEN, YOUTH AND ADULTS. </w:t>
      </w:r>
    </w:p>
    <w:p w14:paraId="7DF45CC8" w14:textId="77777777" w:rsidR="004742AA" w:rsidRPr="00BE6069" w:rsidRDefault="004742AA" w:rsidP="004742AA">
      <w:pPr>
        <w:pStyle w:val="Sinespaciado"/>
        <w:jc w:val="both"/>
        <w:rPr>
          <w:b/>
          <w:i/>
          <w:iCs/>
          <w:lang w:val="en-GB"/>
        </w:rPr>
      </w:pPr>
    </w:p>
    <w:p w14:paraId="229866A9" w14:textId="77777777" w:rsidR="004742AA" w:rsidRPr="00BE6069" w:rsidRDefault="004742AA" w:rsidP="004742AA">
      <w:pPr>
        <w:pStyle w:val="Sinespaciado"/>
        <w:jc w:val="both"/>
        <w:rPr>
          <w:b/>
          <w:i/>
          <w:iCs/>
          <w:lang w:val="en-GB"/>
        </w:rPr>
      </w:pPr>
      <w:r w:rsidRPr="00BE6069">
        <w:rPr>
          <w:b/>
          <w:i/>
          <w:iCs/>
          <w:lang w:val="en"/>
        </w:rPr>
        <w:t>ROOM 2 GT 2.- CULTURAL REPRESENTATIONS OF PEACE AND WAR IN THE COUNTRIES OF EUROPE. ROLE OF CULTURAL INDUSTRIES, THE DIGITAL REVOLUTION AND THE MEDIA FOR THE DEVELOPMENT AND PREVENTION OF WAR AND DEPENDENCY. HOLLYWOOD INDUSTRY, DEPENDENCY, VIOLENCE VERSUS MEMORY AND CULTURE AND ART OF RESISTANCE TO COLONIALISM, NON-VIOLENCE AND PEACE OF EUROPEAN PEOPLES AND CITIZENS.</w:t>
      </w:r>
    </w:p>
    <w:p w14:paraId="4BA71A90" w14:textId="77777777" w:rsidR="004742AA" w:rsidRPr="00BE6069" w:rsidRDefault="004742AA" w:rsidP="004742AA">
      <w:pPr>
        <w:pStyle w:val="Sinespaciado"/>
        <w:jc w:val="both"/>
        <w:rPr>
          <w:b/>
          <w:i/>
          <w:iCs/>
          <w:lang w:val="en-GB"/>
        </w:rPr>
      </w:pPr>
    </w:p>
    <w:p w14:paraId="64B2F6DA" w14:textId="77777777" w:rsidR="004742AA" w:rsidRPr="00BE6069" w:rsidRDefault="004742AA" w:rsidP="004742AA">
      <w:pPr>
        <w:pStyle w:val="Sinespaciado"/>
        <w:jc w:val="both"/>
        <w:rPr>
          <w:b/>
          <w:i/>
          <w:iCs/>
          <w:lang w:val="en-GB"/>
        </w:rPr>
      </w:pPr>
      <w:r w:rsidRPr="00BE6069">
        <w:rPr>
          <w:b/>
          <w:i/>
          <w:iCs/>
          <w:lang w:val="en"/>
        </w:rPr>
        <w:t xml:space="preserve">ROOM 3 GT 3.- THE NEW THREATS TO LIFE, HEALTH AND THE PLANET POSED BY WARS. CONSEQUENCES OF THE NEW CONVENTIONAL WARS. NUCLEAR, BIOLOGICAL, CHEMICAL, CYBERNETIC, ECONOMIC, ENERGY, CLIMATE WARS. ROLE OF GLOBAL GOVERNANCE, PEOPLES AND CITIZENS IN ALERTING AND RESPONDING TO THREATS OF WAR. RESPONSIBILITIES OF EMPLOYERS, WORKERS, PROFESSIONALS, DOCTORS, INTELLECTUALS, JOURNALISTS TO PREVENT FUTURE THREATS. MEMORY AND CULTURAL DEBTS OF WARS. PROTECTION OF THE GUARDIANS OF PEACE FROM THE THREATS OF WAR. AGENDA OF INTERESTS AND PATH TO THE NEW CITIZEN GOVERNANCE IN THE FACE OF WAR. </w:t>
      </w:r>
    </w:p>
    <w:p w14:paraId="40B502A8" w14:textId="77777777" w:rsidR="004742AA" w:rsidRPr="00BE6069" w:rsidRDefault="004742AA" w:rsidP="004742AA">
      <w:pPr>
        <w:pStyle w:val="Sinespaciado"/>
        <w:jc w:val="both"/>
        <w:rPr>
          <w:b/>
          <w:i/>
          <w:iCs/>
          <w:lang w:val="en-GB"/>
        </w:rPr>
      </w:pPr>
    </w:p>
    <w:p w14:paraId="7B33AB5D" w14:textId="77777777" w:rsidR="004742AA" w:rsidRPr="00BE6069" w:rsidRDefault="004742AA" w:rsidP="004742AA">
      <w:pPr>
        <w:pStyle w:val="Sinespaciado"/>
        <w:jc w:val="both"/>
        <w:rPr>
          <w:b/>
          <w:i/>
          <w:iCs/>
          <w:lang w:val="en-GB"/>
        </w:rPr>
      </w:pPr>
      <w:r w:rsidRPr="00BE6069">
        <w:rPr>
          <w:b/>
          <w:i/>
          <w:iCs/>
          <w:lang w:val="en"/>
        </w:rPr>
        <w:t xml:space="preserve">ROOM 4 GT 4. – TECHNOLOGIES AND CULTURAL INDUSTRIES IN THE FACE OF PEACE AND WAR AND TERRORISM ON WEB 2.0 AND 3.0. INTERNET WARS. CYBERSECURITY, CYBERCONFLICT AND CYBERWARFARE, EUROPEAN REGIONAL INTELLIGENCE AND SECURITY POLICIES. INDUSTRIES AND GLOBAL COMMERCIALIZATION OF WEAPONS, WAR TECHNOLOGIES, DIGITAL REVOLUTION, ARTIFICIAL INTELLIGENCE, ARMED FORCES AND MILITARIZATION OF EUROPEAN SOCIETY. EUROPEAN INTELLIGENCE AND ARMED FORCES. NATO AND THE RESURGENCE OF CONFLICTS. </w:t>
      </w:r>
    </w:p>
    <w:p w14:paraId="084201CE" w14:textId="77777777" w:rsidR="004742AA" w:rsidRPr="00BE6069" w:rsidRDefault="004742AA" w:rsidP="004742AA">
      <w:pPr>
        <w:pStyle w:val="Sinespaciado"/>
        <w:jc w:val="both"/>
        <w:rPr>
          <w:b/>
          <w:i/>
          <w:iCs/>
          <w:lang w:val="en-GB"/>
        </w:rPr>
      </w:pPr>
    </w:p>
    <w:p w14:paraId="674BE86B" w14:textId="77777777" w:rsidR="004742AA" w:rsidRPr="00BE6069" w:rsidRDefault="004742AA" w:rsidP="004742AA">
      <w:pPr>
        <w:pStyle w:val="Sinespaciado"/>
        <w:jc w:val="both"/>
        <w:rPr>
          <w:b/>
          <w:i/>
          <w:iCs/>
          <w:lang w:val="en-GB"/>
        </w:rPr>
      </w:pPr>
      <w:r w:rsidRPr="00BE6069">
        <w:rPr>
          <w:b/>
          <w:i/>
          <w:iCs/>
          <w:lang w:val="en"/>
        </w:rPr>
        <w:t xml:space="preserve">ROOM 5 GT 5.- THE ECONOMY, THE MARKET AND FINANCE IN THE FACE OF WAR AND PEACE. ROLE OF EUROPEAN AND GLOBAL REGIONAL ORGANIZATIONS IN THE ECONOMY AND FINANCE, TREATIES AND CHARTERS, TICS, ALBA, BRICS, MERCOSUR. EXTERNAL DEBT, VULTURE FUNDS, SPANISH UNIONS, EUROPEAN CENTRAL BANK AND WORLD BANK - VULTURE FUNDS, STRATEGIC NATURAL RESOURCES, BASIC SERVICES, LABOR FLEXIBILITY, POVERTY, EXCLUSION, FAMINES, OVERCONSUMPTIONS, WATER. ECONOMY, CLIMATE AND ENVIRONMENT.  </w:t>
      </w:r>
    </w:p>
    <w:p w14:paraId="66202DA1" w14:textId="77777777" w:rsidR="004742AA" w:rsidRPr="00BE6069" w:rsidRDefault="004742AA" w:rsidP="004742AA">
      <w:pPr>
        <w:pStyle w:val="Sinespaciado"/>
        <w:jc w:val="both"/>
        <w:rPr>
          <w:b/>
          <w:i/>
          <w:iCs/>
          <w:lang w:val="en-GB"/>
        </w:rPr>
      </w:pPr>
      <w:r w:rsidRPr="00BE6069">
        <w:rPr>
          <w:b/>
          <w:i/>
          <w:iCs/>
          <w:lang w:val="en"/>
        </w:rPr>
        <w:t>MODERATORS:</w:t>
      </w:r>
    </w:p>
    <w:p w14:paraId="7B8374BE" w14:textId="77777777" w:rsidR="004742AA" w:rsidRPr="00BE6069" w:rsidRDefault="004742AA" w:rsidP="004742AA">
      <w:pPr>
        <w:pStyle w:val="Sinespaciado"/>
        <w:jc w:val="both"/>
        <w:rPr>
          <w:b/>
          <w:i/>
          <w:iCs/>
          <w:lang w:val="en-GB"/>
        </w:rPr>
      </w:pPr>
    </w:p>
    <w:p w14:paraId="7D229581" w14:textId="77777777" w:rsidR="004742AA" w:rsidRPr="00BE6069" w:rsidRDefault="004742AA" w:rsidP="004742AA">
      <w:pPr>
        <w:pStyle w:val="Sinespaciado"/>
        <w:jc w:val="both"/>
        <w:rPr>
          <w:b/>
          <w:i/>
          <w:iCs/>
          <w:lang w:val="en-GB"/>
        </w:rPr>
      </w:pPr>
      <w:r w:rsidRPr="00BE6069">
        <w:rPr>
          <w:b/>
          <w:i/>
          <w:iCs/>
          <w:lang w:val="en"/>
        </w:rPr>
        <w:t>ROOM 6 GT 6.- GLOBAL PEACE THREATENED BY WAR AND CLIMATE EMERGENCY AND ENVIRONMENTAL CONFLICTS AND TECHNOLOGIES OF EXPLOITATION OF NATURE, CLIMATE EMERGENCY IN EUROPE, CLIMATE DEBTS, ECOCIDES, SACRIFICE ZONES. DECARBONISATION AS AN ALTERNATIVE FOR THE DECOLONISATION OF FOSSILS AND THE GENERATION OF A MORE EGALITARIAN AND JUST EUROPEAN SOCIETY.</w:t>
      </w:r>
    </w:p>
    <w:p w14:paraId="26AE22D1" w14:textId="77777777" w:rsidR="004742AA" w:rsidRPr="004742AA" w:rsidRDefault="004742AA" w:rsidP="00A443CA">
      <w:pPr>
        <w:jc w:val="both"/>
        <w:rPr>
          <w:b/>
          <w:i/>
          <w:iCs/>
          <w:color w:val="000000"/>
          <w:lang w:val="en-GB"/>
        </w:rPr>
      </w:pPr>
    </w:p>
    <w:p w14:paraId="28AA078A" w14:textId="245CA56E" w:rsidR="003A1621" w:rsidRPr="00BE6069" w:rsidRDefault="003A1621" w:rsidP="003A1621">
      <w:pPr>
        <w:jc w:val="both"/>
        <w:rPr>
          <w:rFonts w:ascii="Verdana Pro Black" w:hAnsi="Verdana Pro Black"/>
          <w:b/>
          <w:color w:val="000000"/>
          <w:u w:val="single"/>
        </w:rPr>
      </w:pPr>
      <w:bookmarkStart w:id="2" w:name="_Hlk103841347"/>
      <w:r w:rsidRPr="00BE6069">
        <w:rPr>
          <w:rFonts w:ascii="Verdana Pro Black" w:hAnsi="Verdana Pro Black"/>
          <w:b/>
          <w:color w:val="000000"/>
          <w:u w:val="single"/>
          <w:lang w:val="es"/>
        </w:rPr>
        <w:t>III.A.-  GRUPOS DE AFINIDAD CAUCUS DE LA ASAMBLEA EUROPEA</w:t>
      </w:r>
    </w:p>
    <w:p w14:paraId="1DF00C88" w14:textId="71458CCE" w:rsidR="003A1621" w:rsidRDefault="003A1621" w:rsidP="003A1621">
      <w:pPr>
        <w:jc w:val="both"/>
        <w:rPr>
          <w:b/>
          <w:color w:val="000000"/>
          <w:lang w:val="es"/>
        </w:rPr>
      </w:pPr>
      <w:r>
        <w:rPr>
          <w:b/>
          <w:color w:val="000000"/>
        </w:rPr>
        <w:t>A fin de lograr elaborar un Plan de Acción por la Paz con los Delegados y Asistentes registrados en la Asamblea Europea, UNIDOS POR LA PAZ, ha establecido</w:t>
      </w:r>
      <w:r w:rsidRPr="004418E8">
        <w:rPr>
          <w:b/>
          <w:color w:val="000000"/>
          <w:lang w:val="es"/>
        </w:rPr>
        <w:t xml:space="preserve"> Grupos </w:t>
      </w:r>
      <w:r>
        <w:rPr>
          <w:b/>
          <w:color w:val="000000"/>
          <w:lang w:val="es"/>
        </w:rPr>
        <w:t xml:space="preserve">CAUCUS de AFINIDAD, a fin de que cada uno de los mismos,  pueda establecer de manera práctica sus Planes de Acción Sectorial por la Paz, y llevarlos a la actividad de terreno que la Asamblea intenta generar en la construcción de una Nueva Cultura de Paz en el Planeta. </w:t>
      </w:r>
    </w:p>
    <w:p w14:paraId="1D1D7741" w14:textId="075B8D65" w:rsidR="003A1621" w:rsidRDefault="003A1621" w:rsidP="003A1621">
      <w:pPr>
        <w:jc w:val="both"/>
        <w:rPr>
          <w:b/>
          <w:color w:val="000000"/>
          <w:lang w:val="es"/>
        </w:rPr>
      </w:pPr>
      <w:r>
        <w:rPr>
          <w:b/>
          <w:color w:val="000000"/>
          <w:lang w:val="es"/>
        </w:rPr>
        <w:t>Los Grupos Caucus sesionarán en un solo idioma, trabajarán con un Moderador, dos Facilitadores y un Documentalista del Debate, y el objetivo es lograr no menos de Cinco Conclusiones y un mínimo de dos Resoluciones a ser presentadas por el Moderador en los dos Plenarios Generales a celebrarse en la Asamblea, y establecidos en el Programa.</w:t>
      </w:r>
    </w:p>
    <w:p w14:paraId="0E74B4C9" w14:textId="72A7672D" w:rsidR="003A1621" w:rsidRDefault="003A1621" w:rsidP="003A1621">
      <w:pPr>
        <w:jc w:val="both"/>
        <w:rPr>
          <w:b/>
          <w:color w:val="000000"/>
          <w:lang w:val="es"/>
        </w:rPr>
      </w:pPr>
      <w:r>
        <w:rPr>
          <w:b/>
          <w:color w:val="000000"/>
          <w:lang w:val="es"/>
        </w:rPr>
        <w:t xml:space="preserve">Cada Grupo de Trabajo sesionará durante un máximo de dos horas y media en las Salas Especiales asignadas para cada GRUPO CAUCUS, y para los participantes registrados en el mismo. </w:t>
      </w:r>
    </w:p>
    <w:p w14:paraId="70CDF7D8" w14:textId="3D915793" w:rsidR="003A1621" w:rsidRDefault="003A1621" w:rsidP="00A443CA">
      <w:pPr>
        <w:jc w:val="both"/>
        <w:rPr>
          <w:b/>
          <w:color w:val="000000"/>
          <w:lang w:val="es"/>
        </w:rPr>
      </w:pPr>
      <w:r>
        <w:rPr>
          <w:b/>
          <w:color w:val="000000"/>
          <w:lang w:val="es"/>
        </w:rPr>
        <w:t>Se p</w:t>
      </w:r>
      <w:r w:rsidRPr="004418E8">
        <w:rPr>
          <w:b/>
          <w:color w:val="000000"/>
          <w:lang w:val="es"/>
        </w:rPr>
        <w:t>odrán visitar l</w:t>
      </w:r>
      <w:r>
        <w:rPr>
          <w:b/>
          <w:color w:val="000000"/>
          <w:lang w:val="es"/>
        </w:rPr>
        <w:t>istado de CAUCUS</w:t>
      </w:r>
      <w:r w:rsidRPr="004418E8">
        <w:rPr>
          <w:b/>
          <w:color w:val="000000"/>
          <w:lang w:val="es"/>
        </w:rPr>
        <w:t xml:space="preserve"> en </w:t>
      </w:r>
      <w:r>
        <w:rPr>
          <w:b/>
          <w:color w:val="000000"/>
          <w:lang w:val="es"/>
        </w:rPr>
        <w:t>el blog de la Asamblea a partir del 26 de Mayo de   2022</w:t>
      </w:r>
    </w:p>
    <w:p w14:paraId="0BD9713B" w14:textId="688C8A4F" w:rsidR="004742AA" w:rsidRPr="00BE6069" w:rsidRDefault="004742AA" w:rsidP="00A443CA">
      <w:pPr>
        <w:jc w:val="both"/>
        <w:rPr>
          <w:rFonts w:ascii="Verdana Pro Black" w:hAnsi="Verdana Pro Black"/>
          <w:b/>
          <w:color w:val="000000"/>
          <w:sz w:val="24"/>
          <w:szCs w:val="24"/>
          <w:lang w:val="es"/>
        </w:rPr>
      </w:pPr>
      <w:bookmarkStart w:id="3" w:name="_Hlk103842968"/>
      <w:r w:rsidRPr="00BE6069">
        <w:rPr>
          <w:rFonts w:ascii="Verdana Pro Black" w:hAnsi="Verdana Pro Black"/>
          <w:b/>
          <w:color w:val="000000"/>
          <w:sz w:val="24"/>
          <w:szCs w:val="24"/>
          <w:lang w:val="es"/>
        </w:rPr>
        <w:t>LISTADO DE GRUPOS CAUCUS.</w:t>
      </w:r>
    </w:p>
    <w:p w14:paraId="199E23A6" w14:textId="77777777" w:rsidR="004742AA" w:rsidRDefault="004742AA" w:rsidP="006D5951">
      <w:pPr>
        <w:pStyle w:val="Sinespaciado"/>
        <w:jc w:val="both"/>
        <w:rPr>
          <w:b/>
          <w:bCs/>
        </w:rPr>
      </w:pPr>
      <w:r w:rsidRPr="00BA72C5">
        <w:rPr>
          <w:b/>
          <w:bCs/>
        </w:rPr>
        <w:t xml:space="preserve">SALA </w:t>
      </w:r>
      <w:r>
        <w:rPr>
          <w:b/>
          <w:bCs/>
        </w:rPr>
        <w:t>1 CAUCUS 1</w:t>
      </w:r>
      <w:r w:rsidRPr="00BA72C5">
        <w:rPr>
          <w:b/>
          <w:bCs/>
        </w:rPr>
        <w:t xml:space="preserve">.- </w:t>
      </w:r>
      <w:r>
        <w:rPr>
          <w:b/>
          <w:bCs/>
        </w:rPr>
        <w:t>PERIODISTAS EUROPEOS-PLANETARIOS POR LA PAZ, ADOPCIÓN DE LA AGENDA DE TRABAJO, APORTES DE TESTIMONIOS, PRESENTACIÒN DE PROPUESTAS, DEBATE Y ADOPCIÓN DE RESOLUCIONES Y DEL PLAN DE ACCIÓN “PERIODISTAS POR LA PAZ”.</w:t>
      </w:r>
    </w:p>
    <w:p w14:paraId="06479BF7" w14:textId="77777777" w:rsidR="004742AA" w:rsidRDefault="004742AA" w:rsidP="006D5951">
      <w:pPr>
        <w:pStyle w:val="Sinespaciado"/>
        <w:jc w:val="both"/>
        <w:rPr>
          <w:b/>
          <w:bCs/>
        </w:rPr>
      </w:pPr>
    </w:p>
    <w:p w14:paraId="16E5F644" w14:textId="39884EF3" w:rsidR="004742AA" w:rsidRDefault="004742AA" w:rsidP="006D5951">
      <w:pPr>
        <w:pStyle w:val="Sinespaciado"/>
        <w:jc w:val="both"/>
        <w:rPr>
          <w:b/>
          <w:bCs/>
        </w:rPr>
      </w:pPr>
      <w:r w:rsidRPr="00BA72C5">
        <w:rPr>
          <w:b/>
          <w:bCs/>
        </w:rPr>
        <w:t xml:space="preserve">SALA </w:t>
      </w:r>
      <w:r>
        <w:rPr>
          <w:b/>
          <w:bCs/>
        </w:rPr>
        <w:t>2 CAUCUS 2</w:t>
      </w:r>
      <w:r w:rsidRPr="00BA72C5">
        <w:rPr>
          <w:b/>
          <w:bCs/>
        </w:rPr>
        <w:t xml:space="preserve">.- </w:t>
      </w:r>
      <w:r>
        <w:rPr>
          <w:b/>
          <w:bCs/>
        </w:rPr>
        <w:t>MÉDICOS EUROPEOS-PLANETARIOS POR LA PAZ Y OTROS PROFESONALES DE LA SALUD. ADOPCIÓN DE LA AGENDA DE TRABAJO, APORTES DE TESTIMONIOS, PRESENTACIÒN DE PROPUESTAS, DEBATE Y ADOPCIÓN DE RESOLUCIONES Y DEL PLAN DE ACCIÓN “MÉDICOS POR LA PAZ”.</w:t>
      </w:r>
    </w:p>
    <w:p w14:paraId="0F253C1D" w14:textId="77777777" w:rsidR="004742AA" w:rsidRDefault="004742AA" w:rsidP="006D5951">
      <w:pPr>
        <w:pStyle w:val="Sinespaciado"/>
        <w:jc w:val="both"/>
        <w:rPr>
          <w:b/>
          <w:bCs/>
        </w:rPr>
      </w:pPr>
    </w:p>
    <w:p w14:paraId="227FDADC" w14:textId="24CEF411" w:rsidR="004742AA" w:rsidRDefault="004742AA" w:rsidP="006D5951">
      <w:pPr>
        <w:pStyle w:val="Sinespaciado"/>
        <w:jc w:val="both"/>
        <w:rPr>
          <w:b/>
          <w:bCs/>
        </w:rPr>
      </w:pPr>
      <w:r w:rsidRPr="00BA72C5">
        <w:rPr>
          <w:b/>
          <w:bCs/>
        </w:rPr>
        <w:t xml:space="preserve">SALA </w:t>
      </w:r>
      <w:r>
        <w:rPr>
          <w:b/>
          <w:bCs/>
        </w:rPr>
        <w:t>3 CAUCUS 3</w:t>
      </w:r>
      <w:r w:rsidRPr="00BA72C5">
        <w:rPr>
          <w:b/>
          <w:bCs/>
        </w:rPr>
        <w:t xml:space="preserve">.- </w:t>
      </w:r>
      <w:r>
        <w:rPr>
          <w:b/>
          <w:bCs/>
        </w:rPr>
        <w:t>INGENIEROS EUROPEOS-PLANETARIOS POR LA PAZ, ADOPCIÓN DE LA AGENDA DE TRABAJO, APORTES DE TESTIMONIOS, PRESENTACIÒN DE PROPUESTAS, DEBATE Y ADOPCIÓN DE RESOLUCIONES Y DEL PLAN DE ACCIÓN “INGENIEROS POR LA PAZ”.</w:t>
      </w:r>
    </w:p>
    <w:p w14:paraId="66601613" w14:textId="77777777" w:rsidR="004742AA" w:rsidRDefault="004742AA" w:rsidP="006D5951">
      <w:pPr>
        <w:pStyle w:val="Sinespaciado"/>
        <w:jc w:val="both"/>
        <w:rPr>
          <w:b/>
          <w:bCs/>
        </w:rPr>
      </w:pPr>
    </w:p>
    <w:p w14:paraId="0F3BB35E" w14:textId="2DF40309" w:rsidR="004742AA" w:rsidRDefault="004742AA" w:rsidP="006D5951">
      <w:pPr>
        <w:pStyle w:val="Sinespaciado"/>
        <w:jc w:val="both"/>
        <w:rPr>
          <w:b/>
          <w:bCs/>
        </w:rPr>
      </w:pPr>
      <w:r w:rsidRPr="00BA72C5">
        <w:rPr>
          <w:b/>
          <w:bCs/>
        </w:rPr>
        <w:t>SALA</w:t>
      </w:r>
      <w:r>
        <w:rPr>
          <w:b/>
          <w:bCs/>
        </w:rPr>
        <w:t xml:space="preserve"> 4 CAUCUS 4</w:t>
      </w:r>
      <w:r w:rsidRPr="00BA72C5">
        <w:rPr>
          <w:b/>
          <w:bCs/>
        </w:rPr>
        <w:t xml:space="preserve">.- </w:t>
      </w:r>
      <w:r>
        <w:rPr>
          <w:b/>
          <w:bCs/>
        </w:rPr>
        <w:t>POETAS EUROPEOS-PLANETARIOS POR LA PAZ, ADOPCIÓN DE LA AGENDA DE TRABAJO, APORTES DE TESTIMONIOS, PRESENTACIÒN DE PROPUESTAS, DEBATE Y ADOPCIÓN DE RESOLUCIONES Y DEL PLAN DE ACCIÓN “POETAS POR LA PAZ”.</w:t>
      </w:r>
    </w:p>
    <w:p w14:paraId="0491123B" w14:textId="77777777" w:rsidR="004742AA" w:rsidRDefault="004742AA" w:rsidP="006D5951">
      <w:pPr>
        <w:pStyle w:val="Sinespaciado"/>
        <w:jc w:val="both"/>
        <w:rPr>
          <w:b/>
          <w:bCs/>
        </w:rPr>
      </w:pPr>
    </w:p>
    <w:p w14:paraId="4C751669" w14:textId="6C25B512" w:rsidR="004742AA" w:rsidRDefault="004742AA" w:rsidP="006D5951">
      <w:pPr>
        <w:pStyle w:val="Sinespaciado"/>
        <w:jc w:val="both"/>
        <w:rPr>
          <w:b/>
          <w:bCs/>
        </w:rPr>
      </w:pPr>
      <w:r w:rsidRPr="00BA72C5">
        <w:rPr>
          <w:b/>
          <w:bCs/>
        </w:rPr>
        <w:t xml:space="preserve">SALA </w:t>
      </w:r>
      <w:r>
        <w:rPr>
          <w:b/>
          <w:bCs/>
        </w:rPr>
        <w:t>5 CAUCUS 5</w:t>
      </w:r>
      <w:r w:rsidRPr="00BA72C5">
        <w:rPr>
          <w:b/>
          <w:bCs/>
        </w:rPr>
        <w:t xml:space="preserve">.- </w:t>
      </w:r>
      <w:r>
        <w:rPr>
          <w:b/>
          <w:bCs/>
        </w:rPr>
        <w:t>MIGRANTES Y CIUDADANOS EUROPEOS-PLANETARIOS POR LA PAZ, ADOPCIÓN DE LA AGENDA DE TRABAJO, APORTES DE TESTIMONIOS, PRESENTACIÒN DE PROPUESTAS, DEBATE Y ADOPCIÓN DE RESOLUCIONES Y DEL PLAN DE ACCIÓN “CIUDADANOS PLANETARIOS POR LA PAZ”.</w:t>
      </w:r>
    </w:p>
    <w:p w14:paraId="14B09FDC" w14:textId="77777777" w:rsidR="004742AA" w:rsidRDefault="004742AA" w:rsidP="006D5951">
      <w:pPr>
        <w:pStyle w:val="Sinespaciado"/>
        <w:jc w:val="both"/>
        <w:rPr>
          <w:b/>
          <w:bCs/>
        </w:rPr>
      </w:pPr>
    </w:p>
    <w:p w14:paraId="56F1694D" w14:textId="25DD9082" w:rsidR="004742AA" w:rsidRDefault="004742AA" w:rsidP="006D5951">
      <w:pPr>
        <w:pStyle w:val="Sinespaciado"/>
        <w:jc w:val="both"/>
        <w:rPr>
          <w:b/>
          <w:bCs/>
        </w:rPr>
      </w:pPr>
      <w:r w:rsidRPr="00BA72C5">
        <w:rPr>
          <w:b/>
          <w:bCs/>
        </w:rPr>
        <w:t xml:space="preserve">SALA </w:t>
      </w:r>
      <w:r>
        <w:rPr>
          <w:b/>
          <w:bCs/>
        </w:rPr>
        <w:t>6 CAUCUS 6</w:t>
      </w:r>
      <w:r w:rsidRPr="00BA72C5">
        <w:rPr>
          <w:b/>
          <w:bCs/>
        </w:rPr>
        <w:t xml:space="preserve">.- </w:t>
      </w:r>
      <w:r>
        <w:rPr>
          <w:b/>
          <w:bCs/>
        </w:rPr>
        <w:t>EDUCADORES Y DOCENTES EUROPEOS-PLANETARIOS POR LA PAZ, ADOPCIÓN DE LA AGENDA DE TRABAJO, APORTES DE TESTIMONIOS, PRESENTACIÒN DE PROPUESTAS, DEBATE Y ADOPCIÓN DE RESOLUCIONES Y DEL PLAN DE ACCIÓN “EDUCADORES  POR LA PAZ”.</w:t>
      </w:r>
    </w:p>
    <w:p w14:paraId="694B6864" w14:textId="77777777" w:rsidR="004742AA" w:rsidRDefault="004742AA" w:rsidP="006D5951">
      <w:pPr>
        <w:pStyle w:val="Sinespaciado"/>
        <w:jc w:val="both"/>
        <w:rPr>
          <w:b/>
          <w:bCs/>
        </w:rPr>
      </w:pPr>
    </w:p>
    <w:p w14:paraId="0CF0C5CF" w14:textId="160A4D07" w:rsidR="004742AA" w:rsidRDefault="004742AA" w:rsidP="006D5951">
      <w:pPr>
        <w:pStyle w:val="Sinespaciado"/>
        <w:jc w:val="both"/>
        <w:rPr>
          <w:b/>
          <w:bCs/>
        </w:rPr>
      </w:pPr>
      <w:r w:rsidRPr="00BA72C5">
        <w:rPr>
          <w:b/>
          <w:bCs/>
        </w:rPr>
        <w:t xml:space="preserve">SALA </w:t>
      </w:r>
      <w:r>
        <w:rPr>
          <w:b/>
          <w:bCs/>
        </w:rPr>
        <w:t>7 CAUCUS 7</w:t>
      </w:r>
      <w:r w:rsidRPr="00BA72C5">
        <w:rPr>
          <w:b/>
          <w:bCs/>
        </w:rPr>
        <w:t>.-</w:t>
      </w:r>
      <w:r>
        <w:rPr>
          <w:b/>
          <w:bCs/>
        </w:rPr>
        <w:t xml:space="preserve"> MUJERES EUROPEAS-PLANETARIAS POR LA PAZ, ADOPCIÓN DE LA AGENDA DE TRABAJO, APORTES DE TESTIMONIOS, PRESENTACIÒN DE PROPUESTAS, DEBATE Y ADOPCIÓN DE RESOLUCIONES Y DEL PLAN DE ACCIÓN “MUJERES PLANETARIAS POR LA PAZ”.</w:t>
      </w:r>
    </w:p>
    <w:bookmarkEnd w:id="3"/>
    <w:p w14:paraId="0BE144E2" w14:textId="554B0193" w:rsidR="004742AA" w:rsidRDefault="004742AA" w:rsidP="004742AA">
      <w:pPr>
        <w:pStyle w:val="Sinespaciado"/>
        <w:rPr>
          <w:b/>
          <w:bCs/>
        </w:rPr>
      </w:pPr>
    </w:p>
    <w:p w14:paraId="72A2F634" w14:textId="77777777" w:rsidR="004742AA" w:rsidRPr="003A1621" w:rsidRDefault="004742AA" w:rsidP="00A443CA">
      <w:pPr>
        <w:jc w:val="both"/>
        <w:rPr>
          <w:b/>
          <w:color w:val="000000"/>
          <w:lang w:val="es"/>
        </w:rPr>
      </w:pPr>
    </w:p>
    <w:bookmarkEnd w:id="2"/>
    <w:p w14:paraId="75036A55" w14:textId="77777777" w:rsidR="004742AA" w:rsidRPr="00BE6069" w:rsidRDefault="004742AA" w:rsidP="004742AA">
      <w:pPr>
        <w:jc w:val="both"/>
        <w:rPr>
          <w:rFonts w:ascii="Verdana Pro Black" w:hAnsi="Verdana Pro Black"/>
          <w:b/>
          <w:i/>
          <w:iCs/>
          <w:color w:val="000000"/>
          <w:lang w:val="en-GB"/>
        </w:rPr>
      </w:pPr>
      <w:r w:rsidRPr="00BE6069">
        <w:rPr>
          <w:rFonts w:ascii="Verdana Pro Black" w:hAnsi="Verdana Pro Black"/>
          <w:b/>
          <w:i/>
          <w:iCs/>
          <w:color w:val="000000"/>
          <w:lang w:val="en"/>
        </w:rPr>
        <w:t>III. A.- AFFINITY GROUPS CAUCUS OF THE EUROPEAN</w:t>
      </w:r>
      <w:r w:rsidRPr="00BE6069">
        <w:rPr>
          <w:rFonts w:ascii="Verdana Pro Black" w:hAnsi="Verdana Pro Black"/>
          <w:i/>
          <w:iCs/>
          <w:lang w:val="en"/>
        </w:rPr>
        <w:t xml:space="preserve"> ASSEMBLY</w:t>
      </w:r>
    </w:p>
    <w:p w14:paraId="1F1334F8" w14:textId="1316127A" w:rsidR="004742AA" w:rsidRPr="004742AA" w:rsidRDefault="004742AA" w:rsidP="004742AA">
      <w:pPr>
        <w:jc w:val="both"/>
        <w:rPr>
          <w:b/>
          <w:i/>
          <w:iCs/>
          <w:color w:val="000000"/>
          <w:lang w:val="en-GB"/>
        </w:rPr>
      </w:pPr>
      <w:r w:rsidRPr="004742AA">
        <w:rPr>
          <w:b/>
          <w:i/>
          <w:iCs/>
          <w:color w:val="000000"/>
          <w:lang w:val="en"/>
        </w:rPr>
        <w:t xml:space="preserve">In order to develop an Action Plan for Peace with the Delegates and Assistants registered in the European Assembly, UNITED FOR PEACE, it has established AFFINITY CAUCUS </w:t>
      </w:r>
      <w:r>
        <w:rPr>
          <w:b/>
          <w:i/>
          <w:iCs/>
          <w:color w:val="000000"/>
          <w:lang w:val="en"/>
        </w:rPr>
        <w:t>GROUPS</w:t>
      </w:r>
      <w:r w:rsidRPr="004742AA">
        <w:rPr>
          <w:b/>
          <w:i/>
          <w:iCs/>
          <w:color w:val="000000"/>
          <w:lang w:val="en"/>
        </w:rPr>
        <w:t>, so that each of them can establish</w:t>
      </w:r>
      <w:r>
        <w:rPr>
          <w:b/>
          <w:i/>
          <w:iCs/>
          <w:color w:val="000000"/>
          <w:lang w:val="en"/>
        </w:rPr>
        <w:t xml:space="preserve">, </w:t>
      </w:r>
      <w:r w:rsidRPr="004742AA">
        <w:rPr>
          <w:b/>
          <w:i/>
          <w:iCs/>
          <w:color w:val="000000"/>
          <w:lang w:val="en"/>
        </w:rPr>
        <w:t>in a practical way</w:t>
      </w:r>
      <w:r>
        <w:rPr>
          <w:b/>
          <w:i/>
          <w:iCs/>
          <w:color w:val="000000"/>
          <w:lang w:val="en"/>
        </w:rPr>
        <w:t>,</w:t>
      </w:r>
      <w:r w:rsidRPr="004742AA">
        <w:rPr>
          <w:b/>
          <w:i/>
          <w:iCs/>
          <w:color w:val="000000"/>
          <w:lang w:val="en"/>
        </w:rPr>
        <w:t xml:space="preserve"> their Sectoral Action Plans for Peace, and take them to the field activity that the Assembly tries to generate in the construction of a New Culture of Peace on the Planet. </w:t>
      </w:r>
    </w:p>
    <w:p w14:paraId="3EE3CBC3" w14:textId="77777777" w:rsidR="004742AA" w:rsidRPr="004742AA" w:rsidRDefault="004742AA" w:rsidP="004742AA">
      <w:pPr>
        <w:jc w:val="both"/>
        <w:rPr>
          <w:b/>
          <w:i/>
          <w:iCs/>
          <w:color w:val="000000"/>
          <w:lang w:val="en-GB"/>
        </w:rPr>
      </w:pPr>
      <w:r w:rsidRPr="004742AA">
        <w:rPr>
          <w:b/>
          <w:i/>
          <w:iCs/>
          <w:color w:val="000000"/>
          <w:lang w:val="en"/>
        </w:rPr>
        <w:t>The Caucus Groups will meet in a single language, will work with a Moderator, two Facilitators and a Debate Documentalist, and the objective is to achieve no less than Five Conclusions and a minimum of two Resolutions to be presented by the Moderator in the two General Plenaries to be held in the Assembly, and established in the Program.</w:t>
      </w:r>
    </w:p>
    <w:p w14:paraId="440CBE1F" w14:textId="2CC4AA1F" w:rsidR="004742AA" w:rsidRPr="004742AA" w:rsidRDefault="004742AA" w:rsidP="004742AA">
      <w:pPr>
        <w:jc w:val="both"/>
        <w:rPr>
          <w:b/>
          <w:i/>
          <w:iCs/>
          <w:color w:val="000000"/>
          <w:lang w:val="en-GB"/>
        </w:rPr>
      </w:pPr>
      <w:r w:rsidRPr="004742AA">
        <w:rPr>
          <w:b/>
          <w:i/>
          <w:iCs/>
          <w:color w:val="000000"/>
          <w:lang w:val="en"/>
        </w:rPr>
        <w:t xml:space="preserve">Each Working Group shall meet  </w:t>
      </w:r>
      <w:r>
        <w:rPr>
          <w:b/>
          <w:i/>
          <w:iCs/>
          <w:color w:val="000000"/>
          <w:lang w:val="en"/>
        </w:rPr>
        <w:t xml:space="preserve">and work for </w:t>
      </w:r>
      <w:r w:rsidRPr="004742AA">
        <w:rPr>
          <w:b/>
          <w:i/>
          <w:iCs/>
          <w:color w:val="000000"/>
          <w:lang w:val="en"/>
        </w:rPr>
        <w:t xml:space="preserve"> two and a half hours</w:t>
      </w:r>
      <w:r>
        <w:rPr>
          <w:b/>
          <w:i/>
          <w:iCs/>
          <w:color w:val="000000"/>
          <w:lang w:val="en"/>
        </w:rPr>
        <w:t>, or more time to reach conclusions, at</w:t>
      </w:r>
      <w:r w:rsidRPr="004742AA">
        <w:rPr>
          <w:b/>
          <w:i/>
          <w:iCs/>
          <w:color w:val="000000"/>
          <w:lang w:val="en"/>
        </w:rPr>
        <w:t xml:space="preserve"> the </w:t>
      </w:r>
      <w:r>
        <w:rPr>
          <w:b/>
          <w:i/>
          <w:iCs/>
          <w:color w:val="000000"/>
          <w:lang w:val="en"/>
        </w:rPr>
        <w:t>Rooms</w:t>
      </w:r>
      <w:r w:rsidRPr="004742AA">
        <w:rPr>
          <w:b/>
          <w:i/>
          <w:iCs/>
          <w:color w:val="000000"/>
          <w:lang w:val="en"/>
        </w:rPr>
        <w:t xml:space="preserve"> assigned to each CAUCUS GROUP</w:t>
      </w:r>
      <w:r>
        <w:rPr>
          <w:b/>
          <w:i/>
          <w:iCs/>
          <w:color w:val="000000"/>
          <w:lang w:val="en"/>
        </w:rPr>
        <w:t xml:space="preserve"> in the Programme</w:t>
      </w:r>
      <w:r w:rsidRPr="004742AA">
        <w:rPr>
          <w:b/>
          <w:i/>
          <w:iCs/>
          <w:color w:val="000000"/>
          <w:lang w:val="en"/>
        </w:rPr>
        <w:t xml:space="preserve"> </w:t>
      </w:r>
    </w:p>
    <w:p w14:paraId="37E693A3" w14:textId="0CCE7A73" w:rsidR="004742AA" w:rsidRDefault="004742AA" w:rsidP="004742AA">
      <w:pPr>
        <w:jc w:val="both"/>
        <w:rPr>
          <w:b/>
          <w:i/>
          <w:iCs/>
          <w:color w:val="000000"/>
          <w:lang w:val="en"/>
        </w:rPr>
      </w:pPr>
      <w:r w:rsidRPr="004742AA">
        <w:rPr>
          <w:b/>
          <w:i/>
          <w:iCs/>
          <w:color w:val="000000"/>
          <w:lang w:val="en"/>
        </w:rPr>
        <w:t xml:space="preserve">You can </w:t>
      </w:r>
      <w:r>
        <w:rPr>
          <w:b/>
          <w:i/>
          <w:iCs/>
          <w:color w:val="000000"/>
          <w:lang w:val="en"/>
        </w:rPr>
        <w:t>get more information on</w:t>
      </w:r>
      <w:r w:rsidRPr="004742AA">
        <w:rPr>
          <w:b/>
          <w:i/>
          <w:iCs/>
          <w:color w:val="000000"/>
          <w:lang w:val="en"/>
        </w:rPr>
        <w:t xml:space="preserve"> the CAUCUS </w:t>
      </w:r>
      <w:r>
        <w:rPr>
          <w:b/>
          <w:i/>
          <w:iCs/>
          <w:color w:val="000000"/>
          <w:lang w:val="en"/>
        </w:rPr>
        <w:t xml:space="preserve">Groups, visiting </w:t>
      </w:r>
      <w:r w:rsidRPr="004742AA">
        <w:rPr>
          <w:b/>
          <w:i/>
          <w:iCs/>
          <w:color w:val="000000"/>
          <w:lang w:val="en"/>
        </w:rPr>
        <w:t>the Assembly blog from May 26, 2022</w:t>
      </w:r>
    </w:p>
    <w:p w14:paraId="6BDF3DED" w14:textId="77777777" w:rsidR="00BE6069" w:rsidRPr="00BE6069" w:rsidRDefault="00BE6069" w:rsidP="00BE6069">
      <w:pPr>
        <w:jc w:val="both"/>
        <w:rPr>
          <w:rFonts w:ascii="Verdana Pro Black" w:hAnsi="Verdana Pro Black"/>
          <w:b/>
          <w:i/>
          <w:iCs/>
          <w:color w:val="000000"/>
          <w:sz w:val="24"/>
          <w:szCs w:val="24"/>
          <w:lang w:val="en-GB"/>
        </w:rPr>
      </w:pPr>
      <w:r w:rsidRPr="00BE6069">
        <w:rPr>
          <w:rFonts w:ascii="Verdana Pro Black" w:hAnsi="Verdana Pro Black"/>
          <w:b/>
          <w:i/>
          <w:iCs/>
          <w:color w:val="000000"/>
          <w:sz w:val="24"/>
          <w:szCs w:val="24"/>
          <w:lang w:val="en"/>
        </w:rPr>
        <w:t>LIST OF CAUCUS GROUPS.</w:t>
      </w:r>
    </w:p>
    <w:p w14:paraId="6E57AFC5" w14:textId="77777777" w:rsidR="00BE6069" w:rsidRPr="00BE6069" w:rsidRDefault="00BE6069" w:rsidP="006D5951">
      <w:pPr>
        <w:pStyle w:val="Sinespaciado"/>
        <w:jc w:val="both"/>
        <w:rPr>
          <w:b/>
          <w:bCs/>
          <w:i/>
          <w:iCs/>
          <w:lang w:val="en-GB"/>
        </w:rPr>
      </w:pPr>
      <w:r w:rsidRPr="00BE6069">
        <w:rPr>
          <w:b/>
          <w:bCs/>
          <w:i/>
          <w:iCs/>
          <w:lang w:val="en"/>
        </w:rPr>
        <w:t>ROOM 1 CAUCUS 1.- EUROPEAN-PLANETARY JOURNALISTS FOR PEACE, ADOPTION OF THE WORK AGENDA, CONTRIBUTIONS OF TESTIMONIES, PRESENTATION OF PROPOSALS, DEBATE AND ADOPTION OF RESOLUTIONS AND THE ACTION PLAN "JOURNALISTS FOR PEACE".</w:t>
      </w:r>
    </w:p>
    <w:p w14:paraId="34FF1061" w14:textId="77777777" w:rsidR="00BE6069" w:rsidRPr="00BE6069" w:rsidRDefault="00BE6069" w:rsidP="006D5951">
      <w:pPr>
        <w:pStyle w:val="Sinespaciado"/>
        <w:jc w:val="both"/>
        <w:rPr>
          <w:b/>
          <w:bCs/>
          <w:i/>
          <w:iCs/>
          <w:lang w:val="en-GB"/>
        </w:rPr>
      </w:pPr>
    </w:p>
    <w:p w14:paraId="38241DCC" w14:textId="77777777" w:rsidR="00BE6069" w:rsidRPr="00BE6069" w:rsidRDefault="00BE6069" w:rsidP="006D5951">
      <w:pPr>
        <w:pStyle w:val="Sinespaciado"/>
        <w:jc w:val="both"/>
        <w:rPr>
          <w:b/>
          <w:bCs/>
          <w:i/>
          <w:iCs/>
          <w:lang w:val="en-GB"/>
        </w:rPr>
      </w:pPr>
      <w:r w:rsidRPr="00BE6069">
        <w:rPr>
          <w:b/>
          <w:bCs/>
          <w:i/>
          <w:iCs/>
          <w:lang w:val="en"/>
        </w:rPr>
        <w:t>ROOM 2 CAUCUS 2.- EUROPEAN-PLANETARY DOCTORS FOR PEACE AND OTHER HEALTH PROFESSIONALS. ADOPTION OF THE WORK AGENDA, CONTRIBUTIONS OF TESTIMONIES, PRESENTATION OF PROPOSALS, DEBATE AND ADOPTION OF RESOLUTIONS AND THE ACTION PLAN "DOCTORS FOR PEACE".</w:t>
      </w:r>
    </w:p>
    <w:p w14:paraId="5C97FCAA" w14:textId="77777777" w:rsidR="00BE6069" w:rsidRPr="00BE6069" w:rsidRDefault="00BE6069" w:rsidP="006D5951">
      <w:pPr>
        <w:pStyle w:val="Sinespaciado"/>
        <w:jc w:val="both"/>
        <w:rPr>
          <w:b/>
          <w:bCs/>
          <w:i/>
          <w:iCs/>
          <w:lang w:val="en-GB"/>
        </w:rPr>
      </w:pPr>
    </w:p>
    <w:p w14:paraId="4DC4F2A1" w14:textId="77777777" w:rsidR="00BE6069" w:rsidRPr="00BE6069" w:rsidRDefault="00BE6069" w:rsidP="006D5951">
      <w:pPr>
        <w:pStyle w:val="Sinespaciado"/>
        <w:jc w:val="both"/>
        <w:rPr>
          <w:b/>
          <w:bCs/>
          <w:i/>
          <w:iCs/>
          <w:lang w:val="en-GB"/>
        </w:rPr>
      </w:pPr>
      <w:r w:rsidRPr="00BE6069">
        <w:rPr>
          <w:b/>
          <w:bCs/>
          <w:i/>
          <w:iCs/>
          <w:lang w:val="en"/>
        </w:rPr>
        <w:t>ROOM 3 CAUCUS 3.- EUROPEAN-PLANETARY ENGINEERS FOR PEACE, ADOPTION OF THE WORK AGENDA, CONTRIBUTIONS OF TESTIMONIES, PRESENTATION OF PROPOSALS, DEBATE AND ADOPTION OF RESOLUTIONS AND THE ACTION PLAN "ENGINEERS FOR PEACE".</w:t>
      </w:r>
    </w:p>
    <w:p w14:paraId="179CE168" w14:textId="77777777" w:rsidR="00BE6069" w:rsidRPr="00BE6069" w:rsidRDefault="00BE6069" w:rsidP="006D5951">
      <w:pPr>
        <w:pStyle w:val="Sinespaciado"/>
        <w:jc w:val="both"/>
        <w:rPr>
          <w:b/>
          <w:bCs/>
          <w:i/>
          <w:iCs/>
          <w:lang w:val="en-GB"/>
        </w:rPr>
      </w:pPr>
    </w:p>
    <w:p w14:paraId="7880213A" w14:textId="77777777" w:rsidR="00BE6069" w:rsidRPr="00BE6069" w:rsidRDefault="00BE6069" w:rsidP="006D5951">
      <w:pPr>
        <w:pStyle w:val="Sinespaciado"/>
        <w:jc w:val="both"/>
        <w:rPr>
          <w:b/>
          <w:bCs/>
          <w:i/>
          <w:iCs/>
          <w:lang w:val="en-GB"/>
        </w:rPr>
      </w:pPr>
      <w:r w:rsidRPr="00BE6069">
        <w:rPr>
          <w:b/>
          <w:bCs/>
          <w:i/>
          <w:iCs/>
          <w:lang w:val="en"/>
        </w:rPr>
        <w:t>ROOM 4 CAUCUS 4.- EUROPEAN-PLANETARY POETS FOR PEACE, ADOPTION OF THE WORK AGENDA, CONTRIBUTIONS OF TESTIMONIES, PRESENTATION OF PROPOSALS, DEBATE AND ADOPTION OF RESOLUTIONS AND THE ACTION PLAN "POETS FOR PEACE".</w:t>
      </w:r>
    </w:p>
    <w:p w14:paraId="6687B517" w14:textId="77777777" w:rsidR="00BE6069" w:rsidRPr="00BE6069" w:rsidRDefault="00BE6069" w:rsidP="006D5951">
      <w:pPr>
        <w:pStyle w:val="Sinespaciado"/>
        <w:jc w:val="both"/>
        <w:rPr>
          <w:b/>
          <w:bCs/>
          <w:i/>
          <w:iCs/>
          <w:lang w:val="en-GB"/>
        </w:rPr>
      </w:pPr>
    </w:p>
    <w:p w14:paraId="7F3B197B" w14:textId="77777777" w:rsidR="00BE6069" w:rsidRPr="00BE6069" w:rsidRDefault="00BE6069" w:rsidP="006D5951">
      <w:pPr>
        <w:pStyle w:val="Sinespaciado"/>
        <w:jc w:val="both"/>
        <w:rPr>
          <w:b/>
          <w:bCs/>
          <w:i/>
          <w:iCs/>
          <w:lang w:val="en-GB"/>
        </w:rPr>
      </w:pPr>
      <w:r w:rsidRPr="00BE6069">
        <w:rPr>
          <w:b/>
          <w:bCs/>
          <w:i/>
          <w:iCs/>
          <w:lang w:val="en"/>
        </w:rPr>
        <w:t>ROOM 5 CAUCUS 5.- MIGRANTS AND EUROPEAN-PLANETARY CITIZENS FOR PEACE, ADOPTION OF THE WORK AGENDA, CONTRIBUTIONS OF TESTIMONIES, PRESENTATION OF PROPOSALS, DEBATE AND ADOPTION OF RESOLUTIONS AND THE ACTION PLAN "PLANETARY CITIZENS FOR PEACE".</w:t>
      </w:r>
    </w:p>
    <w:p w14:paraId="194D73A1" w14:textId="77777777" w:rsidR="00BE6069" w:rsidRPr="00BE6069" w:rsidRDefault="00BE6069" w:rsidP="006D5951">
      <w:pPr>
        <w:pStyle w:val="Sinespaciado"/>
        <w:jc w:val="both"/>
        <w:rPr>
          <w:b/>
          <w:bCs/>
          <w:i/>
          <w:iCs/>
          <w:lang w:val="en-GB"/>
        </w:rPr>
      </w:pPr>
    </w:p>
    <w:p w14:paraId="4B59A95A" w14:textId="77777777" w:rsidR="00BE6069" w:rsidRPr="00BE6069" w:rsidRDefault="00BE6069" w:rsidP="006D5951">
      <w:pPr>
        <w:pStyle w:val="Sinespaciado"/>
        <w:jc w:val="both"/>
        <w:rPr>
          <w:b/>
          <w:bCs/>
          <w:i/>
          <w:iCs/>
          <w:lang w:val="en-GB"/>
        </w:rPr>
      </w:pPr>
      <w:r w:rsidRPr="00BE6069">
        <w:rPr>
          <w:b/>
          <w:bCs/>
          <w:i/>
          <w:iCs/>
          <w:lang w:val="en"/>
        </w:rPr>
        <w:t>ROOM 6 CAUCUS 6.- EUROPEAN-PLANETARY EDUCATORS AND TEACHERS FOR PEACE, ADOPTION OF THE WORK AGENDA, CONTRIBUTIONS OF TESTIMONIES, PRESENTATION OF PROPOSALS, DEBATE AND ADOPTION OF RESOLUTIONS AND THE ACTION PLAN "EDUCATORS FOR PEACE".</w:t>
      </w:r>
    </w:p>
    <w:p w14:paraId="49C2AE92" w14:textId="77777777" w:rsidR="00BE6069" w:rsidRPr="00BE6069" w:rsidRDefault="00BE6069" w:rsidP="006D5951">
      <w:pPr>
        <w:pStyle w:val="Sinespaciado"/>
        <w:jc w:val="both"/>
        <w:rPr>
          <w:b/>
          <w:bCs/>
          <w:i/>
          <w:iCs/>
          <w:lang w:val="en-GB"/>
        </w:rPr>
      </w:pPr>
    </w:p>
    <w:p w14:paraId="4CAFFED0" w14:textId="77777777" w:rsidR="00BE6069" w:rsidRPr="00BE6069" w:rsidRDefault="00BE6069" w:rsidP="006D5951">
      <w:pPr>
        <w:pStyle w:val="Sinespaciado"/>
        <w:jc w:val="both"/>
        <w:rPr>
          <w:b/>
          <w:bCs/>
          <w:i/>
          <w:iCs/>
          <w:lang w:val="en-GB"/>
        </w:rPr>
      </w:pPr>
      <w:r w:rsidRPr="00BE6069">
        <w:rPr>
          <w:b/>
          <w:bCs/>
          <w:i/>
          <w:iCs/>
          <w:lang w:val="en"/>
        </w:rPr>
        <w:t>ROOM 7 CAUCUS 7.- EUROPEAN-PLANETARY WOMEN FOR PEACE, ADOPTION OF THE WORK AGENDA, CONTRIBUTIONS OF TESTIMONIES, PRESENTATION OF PROPOSALS, DEBATE AND ADOPTION OF RESOLUTIONS AND THE ACTION PLAN "PLANETARY WOMEN FOR PEACE".</w:t>
      </w:r>
    </w:p>
    <w:p w14:paraId="683C4991" w14:textId="77777777" w:rsidR="00BE6069" w:rsidRPr="004742AA" w:rsidRDefault="00BE6069" w:rsidP="004742AA">
      <w:pPr>
        <w:jc w:val="both"/>
        <w:rPr>
          <w:b/>
          <w:i/>
          <w:iCs/>
          <w:color w:val="000000"/>
          <w:lang w:val="en-GB"/>
        </w:rPr>
      </w:pPr>
    </w:p>
    <w:p w14:paraId="751EC6C2" w14:textId="58EDF6AA" w:rsidR="0007202E" w:rsidRPr="00C94724" w:rsidRDefault="00277C33" w:rsidP="00277C33">
      <w:pPr>
        <w:pStyle w:val="Sinespaciado"/>
        <w:rPr>
          <w:lang w:val="en-GB"/>
        </w:rPr>
      </w:pPr>
      <w:r w:rsidRPr="00C94724">
        <w:rPr>
          <w:lang w:val="en-GB"/>
        </w:rPr>
        <w:t xml:space="preserve"> </w:t>
      </w:r>
      <w:bookmarkEnd w:id="0"/>
    </w:p>
    <w:sectPr w:rsidR="0007202E" w:rsidRPr="00C9472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119B" w14:textId="77777777" w:rsidR="00474F93" w:rsidRDefault="00474F93" w:rsidP="00A443CA">
      <w:pPr>
        <w:spacing w:after="0" w:line="240" w:lineRule="auto"/>
      </w:pPr>
      <w:r>
        <w:separator/>
      </w:r>
    </w:p>
  </w:endnote>
  <w:endnote w:type="continuationSeparator" w:id="0">
    <w:p w14:paraId="742E0DCB" w14:textId="77777777" w:rsidR="00474F93" w:rsidRDefault="00474F93" w:rsidP="00A4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Pro Black">
    <w:panose1 w:val="020B0A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5C8A" w14:textId="77777777" w:rsidR="00474F93" w:rsidRDefault="00474F93" w:rsidP="00A443CA">
      <w:pPr>
        <w:spacing w:after="0" w:line="240" w:lineRule="auto"/>
      </w:pPr>
      <w:r>
        <w:separator/>
      </w:r>
    </w:p>
  </w:footnote>
  <w:footnote w:type="continuationSeparator" w:id="0">
    <w:p w14:paraId="22DADC68" w14:textId="77777777" w:rsidR="00474F93" w:rsidRDefault="00474F93" w:rsidP="00A4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1830"/>
      <w:docPartObj>
        <w:docPartGallery w:val="Page Numbers (Margins)"/>
        <w:docPartUnique/>
      </w:docPartObj>
    </w:sdtPr>
    <w:sdtEndPr/>
    <w:sdtContent>
      <w:p w14:paraId="31FFA3C0" w14:textId="365756F0" w:rsidR="00A443CA" w:rsidRDefault="00A443CA">
        <w:pPr>
          <w:pStyle w:val="Encabezado"/>
        </w:pPr>
        <w:r>
          <w:rPr>
            <w:noProof/>
            <w:lang w:val="es-ES" w:eastAsia="es-ES"/>
          </w:rPr>
          <mc:AlternateContent>
            <mc:Choice Requires="wps">
              <w:drawing>
                <wp:anchor distT="0" distB="0" distL="114300" distR="114300" simplePos="0" relativeHeight="251659264" behindDoc="0" locked="0" layoutInCell="0" allowOverlap="1" wp14:anchorId="52F6D8B3" wp14:editId="00808450">
                  <wp:simplePos x="0" y="0"/>
                  <wp:positionH relativeFrom="rightMargin">
                    <wp:align>center</wp:align>
                  </wp:positionH>
                  <wp:positionV relativeFrom="margin">
                    <wp:align>top</wp:align>
                  </wp:positionV>
                  <wp:extent cx="581025" cy="409575"/>
                  <wp:effectExtent l="0"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2E43772" w14:textId="77777777" w:rsidR="00A443CA" w:rsidRDefault="00A443CA">
                              <w:pPr>
                                <w:pStyle w:val="Piedepgina"/>
                                <w:jc w:val="center"/>
                                <w:rPr>
                                  <w:color w:val="FFFFFF" w:themeColor="background1"/>
                                </w:rPr>
                              </w:pPr>
                              <w:r>
                                <w:fldChar w:fldCharType="begin"/>
                              </w:r>
                              <w:r>
                                <w:instrText>PAGE   \* MERGEFORMAT</w:instrText>
                              </w:r>
                              <w:r>
                                <w:fldChar w:fldCharType="separate"/>
                              </w:r>
                              <w:r w:rsidR="004D2F8E" w:rsidRPr="004D2F8E">
                                <w:rPr>
                                  <w:noProof/>
                                  <w:color w:val="FFFFFF" w:themeColor="background1"/>
                                  <w:lang w:val="es-ES"/>
                                </w:rPr>
                                <w:t>4</w:t>
                              </w:r>
                              <w:r>
                                <w:rPr>
                                  <w:color w:val="FFFFFF" w:themeColor="background1"/>
                                </w:rPr>
                                <w:fldChar w:fldCharType="end"/>
                              </w:r>
                            </w:p>
                            <w:p w14:paraId="68300A3F" w14:textId="77777777" w:rsidR="00A443CA" w:rsidRDefault="00A443C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2F6D8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" o:allowincell="f" adj="13609,5370" fillcolor="#c0504d" stroked="f" strokecolor="#5c83b4">
                  <v:textbox inset=",0,,0">
                    <w:txbxContent>
                      <w:p w14:paraId="62E43772" w14:textId="77777777" w:rsidR="00A443CA" w:rsidRDefault="00A443CA">
                        <w:pPr>
                          <w:pStyle w:val="Piedepgina"/>
                          <w:jc w:val="center"/>
                          <w:rPr>
                            <w:color w:val="FFFFFF" w:themeColor="background1"/>
                          </w:rPr>
                        </w:pPr>
                        <w:r>
                          <w:fldChar w:fldCharType="begin"/>
                        </w:r>
                        <w:r>
                          <w:instrText>PAGE   \* MERGEFORMAT</w:instrText>
                        </w:r>
                        <w:r>
                          <w:fldChar w:fldCharType="separate"/>
                        </w:r>
                        <w:r w:rsidR="004D2F8E" w:rsidRPr="004D2F8E">
                          <w:rPr>
                            <w:noProof/>
                            <w:color w:val="FFFFFF" w:themeColor="background1"/>
                            <w:lang w:val="es-ES"/>
                          </w:rPr>
                          <w:t>4</w:t>
                        </w:r>
                        <w:r>
                          <w:rPr>
                            <w:color w:val="FFFFFF" w:themeColor="background1"/>
                          </w:rPr>
                          <w:fldChar w:fldCharType="end"/>
                        </w:r>
                      </w:p>
                      <w:p w14:paraId="68300A3F" w14:textId="77777777" w:rsidR="00A443CA" w:rsidRDefault="00A443CA"/>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D125"/>
      </v:shape>
    </w:pict>
  </w:numPicBullet>
  <w:abstractNum w:abstractNumId="0" w15:restartNumberingAfterBreak="0">
    <w:nsid w:val="29403A66"/>
    <w:multiLevelType w:val="hybridMultilevel"/>
    <w:tmpl w:val="AD9CA484"/>
    <w:lvl w:ilvl="0" w:tplc="2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AD30DC"/>
    <w:multiLevelType w:val="hybridMultilevel"/>
    <w:tmpl w:val="19EAA950"/>
    <w:lvl w:ilvl="0" w:tplc="2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50C7E8C"/>
    <w:multiLevelType w:val="hybridMultilevel"/>
    <w:tmpl w:val="00DA2518"/>
    <w:lvl w:ilvl="0" w:tplc="2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8D0CDB"/>
    <w:multiLevelType w:val="hybridMultilevel"/>
    <w:tmpl w:val="16A29776"/>
    <w:lvl w:ilvl="0" w:tplc="2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65889">
    <w:abstractNumId w:val="3"/>
  </w:num>
  <w:num w:numId="2" w16cid:durableId="395321375">
    <w:abstractNumId w:val="1"/>
  </w:num>
  <w:num w:numId="3" w16cid:durableId="1394505385">
    <w:abstractNumId w:val="2"/>
  </w:num>
  <w:num w:numId="4" w16cid:durableId="125975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E2"/>
    <w:rsid w:val="00011030"/>
    <w:rsid w:val="0007202E"/>
    <w:rsid w:val="00087677"/>
    <w:rsid w:val="001249A4"/>
    <w:rsid w:val="0014486D"/>
    <w:rsid w:val="001A6A28"/>
    <w:rsid w:val="002013AE"/>
    <w:rsid w:val="00277C33"/>
    <w:rsid w:val="003A1621"/>
    <w:rsid w:val="003A5BA9"/>
    <w:rsid w:val="00445F2F"/>
    <w:rsid w:val="004742AA"/>
    <w:rsid w:val="00474F93"/>
    <w:rsid w:val="004817A5"/>
    <w:rsid w:val="004D2F8E"/>
    <w:rsid w:val="004E38C4"/>
    <w:rsid w:val="00524ACD"/>
    <w:rsid w:val="00545B83"/>
    <w:rsid w:val="005F21C4"/>
    <w:rsid w:val="006B60F1"/>
    <w:rsid w:val="006D5951"/>
    <w:rsid w:val="006F3801"/>
    <w:rsid w:val="0070477A"/>
    <w:rsid w:val="007534FE"/>
    <w:rsid w:val="00783834"/>
    <w:rsid w:val="007A0851"/>
    <w:rsid w:val="007B5F94"/>
    <w:rsid w:val="007F31EB"/>
    <w:rsid w:val="008036DF"/>
    <w:rsid w:val="00805FCE"/>
    <w:rsid w:val="0081124C"/>
    <w:rsid w:val="008D5EA4"/>
    <w:rsid w:val="00904CAC"/>
    <w:rsid w:val="00917C4D"/>
    <w:rsid w:val="00961F65"/>
    <w:rsid w:val="00A443CA"/>
    <w:rsid w:val="00A508E2"/>
    <w:rsid w:val="00A57A56"/>
    <w:rsid w:val="00B56F1F"/>
    <w:rsid w:val="00BE6069"/>
    <w:rsid w:val="00BE746F"/>
    <w:rsid w:val="00C43B56"/>
    <w:rsid w:val="00C94724"/>
    <w:rsid w:val="00C96883"/>
    <w:rsid w:val="00CC76EE"/>
    <w:rsid w:val="00D528D4"/>
    <w:rsid w:val="00D82C9A"/>
    <w:rsid w:val="00DA3564"/>
    <w:rsid w:val="00E167E4"/>
    <w:rsid w:val="00E35535"/>
    <w:rsid w:val="00E776E1"/>
    <w:rsid w:val="00E8447A"/>
    <w:rsid w:val="00EC1388"/>
    <w:rsid w:val="00F12EB8"/>
    <w:rsid w:val="00FB0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33F3B12"/>
  <w15:chartTrackingRefBased/>
  <w15:docId w15:val="{A464559B-55AD-403F-A86B-74112337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202E"/>
    <w:pPr>
      <w:ind w:left="720"/>
      <w:contextualSpacing/>
    </w:pPr>
  </w:style>
  <w:style w:type="paragraph" w:styleId="Sinespaciado">
    <w:name w:val="No Spacing"/>
    <w:link w:val="SinespaciadoCar"/>
    <w:uiPriority w:val="1"/>
    <w:qFormat/>
    <w:rsid w:val="0014486D"/>
    <w:pPr>
      <w:spacing w:after="0" w:line="240" w:lineRule="auto"/>
    </w:pPr>
  </w:style>
  <w:style w:type="paragraph" w:styleId="Encabezado">
    <w:name w:val="header"/>
    <w:basedOn w:val="Normal"/>
    <w:link w:val="EncabezadoCar"/>
    <w:uiPriority w:val="99"/>
    <w:unhideWhenUsed/>
    <w:rsid w:val="00A443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3CA"/>
  </w:style>
  <w:style w:type="paragraph" w:styleId="Piedepgina">
    <w:name w:val="footer"/>
    <w:basedOn w:val="Normal"/>
    <w:link w:val="PiedepginaCar"/>
    <w:uiPriority w:val="99"/>
    <w:unhideWhenUsed/>
    <w:rsid w:val="00A443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3CA"/>
  </w:style>
  <w:style w:type="paragraph" w:styleId="Textodeglobo">
    <w:name w:val="Balloon Text"/>
    <w:basedOn w:val="Normal"/>
    <w:link w:val="TextodegloboCar"/>
    <w:uiPriority w:val="99"/>
    <w:semiHidden/>
    <w:unhideWhenUsed/>
    <w:rsid w:val="00B56F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F1F"/>
    <w:rPr>
      <w:rFonts w:ascii="Segoe UI" w:hAnsi="Segoe UI" w:cs="Segoe UI"/>
      <w:sz w:val="18"/>
      <w:szCs w:val="18"/>
    </w:rPr>
  </w:style>
  <w:style w:type="character" w:customStyle="1" w:styleId="SinespaciadoCar">
    <w:name w:val="Sin espaciado Car"/>
    <w:link w:val="Sinespaciado"/>
    <w:uiPriority w:val="1"/>
    <w:rsid w:val="00277C33"/>
  </w:style>
  <w:style w:type="character" w:styleId="Hipervnculo">
    <w:name w:val="Hyperlink"/>
    <w:basedOn w:val="Fuentedeprrafopredeter"/>
    <w:uiPriority w:val="99"/>
    <w:unhideWhenUsed/>
    <w:rsid w:val="00A57A56"/>
    <w:rPr>
      <w:color w:val="0563C1" w:themeColor="hyperlink"/>
      <w:u w:val="single"/>
    </w:rPr>
  </w:style>
  <w:style w:type="character" w:styleId="Mencinsinresolver">
    <w:name w:val="Unresolved Mention"/>
    <w:basedOn w:val="Fuentedeprrafopredeter"/>
    <w:uiPriority w:val="99"/>
    <w:semiHidden/>
    <w:unhideWhenUsed/>
    <w:rsid w:val="00A5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xp2022@gmail.com" TargetMode="External" /><Relationship Id="rId3" Type="http://schemas.openxmlformats.org/officeDocument/2006/relationships/settings" Target="settings.xml" /><Relationship Id="rId7" Type="http://schemas.openxmlformats.org/officeDocument/2006/relationships/hyperlink" Target="mailto:uxp2022@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2457</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 mr</dc:creator>
  <cp:keywords/>
  <dc:description/>
  <cp:lastModifiedBy>Usuario invitado</cp:lastModifiedBy>
  <cp:revision>2</cp:revision>
  <cp:lastPrinted>2022-05-05T19:30:00Z</cp:lastPrinted>
  <dcterms:created xsi:type="dcterms:W3CDTF">2022-05-25T04:47:00Z</dcterms:created>
  <dcterms:modified xsi:type="dcterms:W3CDTF">2022-05-25T04:47:00Z</dcterms:modified>
</cp:coreProperties>
</file>